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E3" w:rsidRPr="003C4DE3" w:rsidRDefault="003C4DE3" w:rsidP="003C4DE3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E3">
        <w:rPr>
          <w:rFonts w:ascii="Times New Roman" w:hAnsi="Times New Roman" w:cs="Times New Roman"/>
          <w:b/>
          <w:sz w:val="24"/>
          <w:szCs w:val="24"/>
        </w:rPr>
        <w:t>ЗАЯВКА</w:t>
      </w:r>
      <w:bookmarkStart w:id="0" w:name="_GoBack"/>
      <w:bookmarkEnd w:id="0"/>
    </w:p>
    <w:p w:rsidR="003C4DE3" w:rsidRPr="003C4DE3" w:rsidRDefault="003C4DE3" w:rsidP="003C4DE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D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4DE3">
        <w:rPr>
          <w:rFonts w:ascii="Times New Roman" w:hAnsi="Times New Roman" w:cs="Times New Roman"/>
          <w:sz w:val="24"/>
          <w:szCs w:val="24"/>
        </w:rPr>
        <w:t xml:space="preserve"> участие в Модуле повышения квалификации </w:t>
      </w:r>
    </w:p>
    <w:p w:rsidR="003C4DE3" w:rsidRPr="003C4DE3" w:rsidRDefault="003C4DE3" w:rsidP="003C4DE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«Проектирование урока в контексте системно-</w:t>
      </w:r>
      <w:proofErr w:type="spellStart"/>
      <w:r w:rsidRPr="003C4DE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C4DE3">
        <w:rPr>
          <w:rFonts w:ascii="Times New Roman" w:hAnsi="Times New Roman" w:cs="Times New Roman"/>
          <w:sz w:val="24"/>
          <w:szCs w:val="24"/>
        </w:rPr>
        <w:t xml:space="preserve"> подхода»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Название муниципального образования (район) - _____________________________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Образовательное учреждение (полностью) - _________________________________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Ф.И.О. участника (полностью) - ___________________________________________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Должность (преподаваемый предмет) - _____________________________________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Форма участия: открытый урок, обобщение опыта, слушатель - __________________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Электронный адрес (</w:t>
      </w:r>
      <w:r w:rsidRPr="003C4D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4DE3">
        <w:rPr>
          <w:rFonts w:ascii="Times New Roman" w:hAnsi="Times New Roman" w:cs="Times New Roman"/>
          <w:sz w:val="24"/>
          <w:szCs w:val="24"/>
        </w:rPr>
        <w:t>-</w:t>
      </w:r>
      <w:r w:rsidRPr="003C4D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4DE3">
        <w:rPr>
          <w:rFonts w:ascii="Times New Roman" w:hAnsi="Times New Roman" w:cs="Times New Roman"/>
          <w:sz w:val="24"/>
          <w:szCs w:val="24"/>
        </w:rPr>
        <w:t>) участника - ______________________________________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Контактный телефон - ____________________________________________________</w:t>
      </w:r>
    </w:p>
    <w:p w:rsidR="003C4DE3" w:rsidRPr="003C4DE3" w:rsidRDefault="003C4DE3" w:rsidP="003C4D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4DE3">
        <w:rPr>
          <w:rFonts w:ascii="Times New Roman" w:hAnsi="Times New Roman" w:cs="Times New Roman"/>
          <w:sz w:val="24"/>
          <w:szCs w:val="24"/>
        </w:rPr>
        <w:t>Проживание – есть необходимость в жилье, нет необходимости – нужное подчеркнуть.</w:t>
      </w:r>
    </w:p>
    <w:p w:rsidR="00AE2576" w:rsidRPr="003C4DE3" w:rsidRDefault="00AE2576"/>
    <w:sectPr w:rsidR="00AE2576" w:rsidRPr="003C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E3"/>
    <w:rsid w:val="003C4DE3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E261-5F0C-48BB-924A-E10C8200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E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2015-03-05T14:31:00Z</dcterms:created>
  <dcterms:modified xsi:type="dcterms:W3CDTF">2015-03-05T14:32:00Z</dcterms:modified>
</cp:coreProperties>
</file>