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4333"/>
        <w:tblW w:w="9498" w:type="dxa"/>
        <w:tblLook w:val="04A0" w:firstRow="1" w:lastRow="0" w:firstColumn="1" w:lastColumn="0" w:noHBand="0" w:noVBand="1"/>
      </w:tblPr>
      <w:tblGrid>
        <w:gridCol w:w="4403"/>
        <w:gridCol w:w="5095"/>
      </w:tblGrid>
      <w:tr w:rsidR="001B6CB7" w:rsidRPr="00521977" w:rsidTr="00E547AB">
        <w:tc>
          <w:tcPr>
            <w:tcW w:w="4403" w:type="dxa"/>
          </w:tcPr>
          <w:p w:rsidR="001B6CB7" w:rsidRPr="00521977" w:rsidRDefault="001B6CB7" w:rsidP="00E547AB">
            <w:pPr>
              <w:pStyle w:val="afff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E547AB" w:rsidRDefault="00E547AB" w:rsidP="00CD5178">
            <w:pPr>
              <w:pStyle w:val="afff"/>
              <w:spacing w:line="240" w:lineRule="auto"/>
              <w:ind w:firstLine="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547AB" w:rsidRDefault="00E547AB" w:rsidP="00CD5178">
            <w:pPr>
              <w:pStyle w:val="afff"/>
              <w:spacing w:line="240" w:lineRule="auto"/>
              <w:ind w:firstLine="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1B6CB7" w:rsidRPr="00521977" w:rsidRDefault="001B6CB7" w:rsidP="00CD5178">
            <w:pPr>
              <w:pStyle w:val="afff"/>
              <w:spacing w:line="240" w:lineRule="auto"/>
              <w:ind w:firstLine="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21977">
              <w:rPr>
                <w:rFonts w:ascii="Times New Roman" w:hAnsi="Times New Roman"/>
                <w:color w:val="auto"/>
                <w:sz w:val="28"/>
                <w:szCs w:val="28"/>
              </w:rPr>
              <w:t>УТВЕРЖДЕНА</w:t>
            </w:r>
          </w:p>
          <w:p w:rsidR="001B6CB7" w:rsidRPr="00521977" w:rsidRDefault="001B6CB7" w:rsidP="00CD5178">
            <w:pPr>
              <w:pStyle w:val="afff"/>
              <w:spacing w:line="240" w:lineRule="auto"/>
              <w:ind w:firstLine="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521977">
              <w:rPr>
                <w:rFonts w:ascii="Times New Roman" w:hAnsi="Times New Roman"/>
                <w:color w:val="auto"/>
                <w:sz w:val="28"/>
                <w:szCs w:val="28"/>
              </w:rPr>
              <w:t>приказом</w:t>
            </w:r>
            <w:proofErr w:type="gramEnd"/>
            <w:r w:rsidRPr="0052197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9073F0">
              <w:rPr>
                <w:rFonts w:ascii="Times New Roman" w:hAnsi="Times New Roman"/>
                <w:color w:val="auto"/>
                <w:sz w:val="28"/>
                <w:szCs w:val="28"/>
              </w:rPr>
              <w:t>и.о</w:t>
            </w:r>
            <w:proofErr w:type="spellEnd"/>
            <w:r w:rsidR="009073F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 </w:t>
            </w:r>
            <w:r w:rsidRPr="0052197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директора </w:t>
            </w:r>
          </w:p>
          <w:p w:rsidR="001B6CB7" w:rsidRPr="00521977" w:rsidRDefault="001B6CB7" w:rsidP="00CD5178">
            <w:pPr>
              <w:pStyle w:val="afff"/>
              <w:spacing w:line="240" w:lineRule="auto"/>
              <w:ind w:firstLine="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21977">
              <w:rPr>
                <w:rFonts w:ascii="Times New Roman" w:hAnsi="Times New Roman"/>
                <w:color w:val="auto"/>
                <w:sz w:val="28"/>
                <w:szCs w:val="28"/>
              </w:rPr>
              <w:t>МБОУ «</w:t>
            </w:r>
            <w:proofErr w:type="spellStart"/>
            <w:r w:rsidRPr="00521977">
              <w:rPr>
                <w:rFonts w:ascii="Times New Roman" w:hAnsi="Times New Roman"/>
                <w:color w:val="auto"/>
                <w:sz w:val="28"/>
                <w:szCs w:val="28"/>
              </w:rPr>
              <w:t>Устьянская</w:t>
            </w:r>
            <w:proofErr w:type="spellEnd"/>
            <w:r w:rsidRPr="0052197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СОШ»</w:t>
            </w:r>
          </w:p>
          <w:p w:rsidR="001B6CB7" w:rsidRPr="00521977" w:rsidRDefault="001F560F" w:rsidP="009073F0">
            <w:pPr>
              <w:pStyle w:val="afff"/>
              <w:spacing w:line="240" w:lineRule="auto"/>
              <w:ind w:firstLine="0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21977"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="001B6CB7" w:rsidRPr="00521977">
              <w:rPr>
                <w:rFonts w:ascii="Times New Roman" w:hAnsi="Times New Roman"/>
                <w:color w:val="auto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9073F0">
              <w:rPr>
                <w:rFonts w:ascii="Times New Roman" w:hAnsi="Times New Roman"/>
                <w:color w:val="auto"/>
                <w:sz w:val="28"/>
                <w:szCs w:val="28"/>
              </w:rPr>
              <w:t>25 марта 2025</w:t>
            </w:r>
            <w:r w:rsidR="001B6CB7" w:rsidRPr="0052197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г.№</w:t>
            </w:r>
            <w:r w:rsidR="0087515F" w:rsidRPr="0087515F">
              <w:rPr>
                <w:rFonts w:ascii="Times New Roman" w:hAnsi="Times New Roman"/>
                <w:color w:val="auto"/>
                <w:sz w:val="28"/>
                <w:szCs w:val="28"/>
              </w:rPr>
              <w:t>37</w:t>
            </w:r>
            <w:r w:rsidR="00CD5178" w:rsidRPr="0087515F">
              <w:rPr>
                <w:rFonts w:ascii="Times New Roman" w:hAnsi="Times New Roman"/>
                <w:color w:val="auto"/>
                <w:sz w:val="28"/>
                <w:szCs w:val="28"/>
              </w:rPr>
              <w:t>ОД</w:t>
            </w:r>
          </w:p>
        </w:tc>
      </w:tr>
    </w:tbl>
    <w:p w:rsidR="00141FB9" w:rsidRDefault="00141FB9" w:rsidP="001B6CB7">
      <w:pPr>
        <w:pStyle w:val="afff"/>
        <w:spacing w:line="360" w:lineRule="auto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9E5AB6" w:rsidRPr="009E5AB6" w:rsidRDefault="009E5AB6" w:rsidP="009E5A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Times New Roman" w:cs="Times New Roman"/>
          <w:color w:val="000000"/>
          <w:lang w:eastAsia="ru-RU" w:bidi="ar-SA"/>
        </w:rPr>
      </w:pPr>
      <w:r w:rsidRPr="009E5AB6">
        <w:rPr>
          <w:rFonts w:eastAsia="Times New Roman" w:cs="Times New Roman"/>
          <w:color w:val="000000"/>
          <w:lang w:eastAsia="ru-RU" w:bidi="ar-SA"/>
        </w:rPr>
        <w:t xml:space="preserve">Управление образования администрации </w:t>
      </w:r>
    </w:p>
    <w:p w:rsidR="009E5AB6" w:rsidRPr="009E5AB6" w:rsidRDefault="009E5AB6" w:rsidP="009E5A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Times New Roman" w:cs="Times New Roman"/>
          <w:color w:val="000000"/>
          <w:lang w:eastAsia="ru-RU" w:bidi="ar-SA"/>
        </w:rPr>
      </w:pPr>
      <w:proofErr w:type="spellStart"/>
      <w:r w:rsidRPr="009E5AB6">
        <w:rPr>
          <w:rFonts w:eastAsia="Times New Roman" w:cs="Times New Roman"/>
          <w:color w:val="000000"/>
          <w:lang w:eastAsia="ru-RU" w:bidi="ar-SA"/>
        </w:rPr>
        <w:t>Устьянского</w:t>
      </w:r>
      <w:proofErr w:type="spellEnd"/>
      <w:r w:rsidRPr="009E5AB6">
        <w:rPr>
          <w:rFonts w:eastAsia="Times New Roman" w:cs="Times New Roman"/>
          <w:color w:val="000000"/>
          <w:lang w:eastAsia="ru-RU" w:bidi="ar-SA"/>
        </w:rPr>
        <w:t xml:space="preserve"> муниципального района</w:t>
      </w:r>
    </w:p>
    <w:p w:rsidR="009E5AB6" w:rsidRPr="009E5AB6" w:rsidRDefault="009E5AB6" w:rsidP="009E5A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Times New Roman" w:cs="Times New Roman"/>
          <w:color w:val="000000"/>
          <w:lang w:eastAsia="ru-RU" w:bidi="ar-SA"/>
        </w:rPr>
      </w:pPr>
      <w:r w:rsidRPr="009E5AB6">
        <w:rPr>
          <w:rFonts w:eastAsia="Times New Roman" w:cs="Times New Roman"/>
          <w:color w:val="000000"/>
          <w:lang w:eastAsia="ru-RU" w:bidi="ar-SA"/>
        </w:rPr>
        <w:t>Муниципальное бюджетное общеобразовательное учреждение</w:t>
      </w:r>
    </w:p>
    <w:p w:rsidR="009E5AB6" w:rsidRPr="009E5AB6" w:rsidRDefault="009E5AB6" w:rsidP="009E5A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Times New Roman" w:cs="Times New Roman"/>
          <w:color w:val="000000"/>
          <w:lang w:eastAsia="ru-RU" w:bidi="ar-SA"/>
        </w:rPr>
      </w:pPr>
      <w:r w:rsidRPr="009E5AB6">
        <w:rPr>
          <w:rFonts w:eastAsia="Times New Roman" w:cs="Times New Roman"/>
          <w:color w:val="000000"/>
          <w:lang w:eastAsia="ru-RU" w:bidi="ar-SA"/>
        </w:rPr>
        <w:t>«</w:t>
      </w:r>
      <w:proofErr w:type="spellStart"/>
      <w:r w:rsidRPr="009E5AB6">
        <w:rPr>
          <w:rFonts w:eastAsia="Times New Roman" w:cs="Times New Roman"/>
          <w:color w:val="000000"/>
          <w:lang w:eastAsia="ru-RU" w:bidi="ar-SA"/>
        </w:rPr>
        <w:t>Устьянская</w:t>
      </w:r>
      <w:proofErr w:type="spellEnd"/>
      <w:r w:rsidRPr="009E5AB6">
        <w:rPr>
          <w:rFonts w:eastAsia="Times New Roman" w:cs="Times New Roman"/>
          <w:color w:val="000000"/>
          <w:lang w:eastAsia="ru-RU" w:bidi="ar-SA"/>
        </w:rPr>
        <w:t xml:space="preserve"> средняя общеобразовательная школа»</w:t>
      </w:r>
    </w:p>
    <w:p w:rsidR="009E5AB6" w:rsidRPr="009E5AB6" w:rsidRDefault="009E5AB6" w:rsidP="009E5A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Times New Roman" w:cs="Times New Roman"/>
          <w:color w:val="000000"/>
          <w:lang w:eastAsia="ru-RU" w:bidi="ar-SA"/>
        </w:rPr>
      </w:pPr>
    </w:p>
    <w:p w:rsidR="009E5AB6" w:rsidRPr="009E5AB6" w:rsidRDefault="009E5AB6" w:rsidP="009E5A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Times New Roman" w:cs="Times New Roman"/>
          <w:bCs/>
          <w:iCs/>
          <w:lang w:eastAsia="ru-RU" w:bidi="ar-SA"/>
        </w:rPr>
      </w:pPr>
      <w:r w:rsidRPr="009E5AB6">
        <w:rPr>
          <w:rFonts w:eastAsia="Times New Roman" w:cs="Times New Roman"/>
          <w:bCs/>
          <w:iCs/>
          <w:lang w:eastAsia="ru-RU" w:bidi="ar-SA"/>
        </w:rPr>
        <w:t>Детский оздоровительный лагерь с дневным пребыванием детей</w:t>
      </w:r>
    </w:p>
    <w:p w:rsidR="009E5AB6" w:rsidRPr="009E5AB6" w:rsidRDefault="009E5AB6" w:rsidP="009E5A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505"/>
        </w:tabs>
        <w:jc w:val="center"/>
        <w:rPr>
          <w:rFonts w:eastAsia="Times New Roman" w:cs="Times New Roman"/>
          <w:color w:val="000000"/>
          <w:lang w:eastAsia="ru-RU" w:bidi="ar-SA"/>
        </w:rPr>
      </w:pPr>
      <w:r w:rsidRPr="009E5AB6">
        <w:rPr>
          <w:rFonts w:eastAsia="Times New Roman" w:cs="Times New Roman"/>
          <w:bCs/>
          <w:color w:val="000000"/>
          <w:lang w:eastAsia="ru-RU" w:bidi="ar-SA"/>
        </w:rPr>
        <w:t xml:space="preserve">Архангельская область </w:t>
      </w:r>
      <w:proofErr w:type="spellStart"/>
      <w:r w:rsidRPr="009E5AB6">
        <w:rPr>
          <w:rFonts w:eastAsia="Times New Roman" w:cs="Times New Roman"/>
          <w:bCs/>
          <w:color w:val="000000"/>
          <w:lang w:eastAsia="ru-RU" w:bidi="ar-SA"/>
        </w:rPr>
        <w:t>Устьянский</w:t>
      </w:r>
      <w:proofErr w:type="spellEnd"/>
      <w:r w:rsidRPr="009E5AB6">
        <w:rPr>
          <w:rFonts w:eastAsia="Times New Roman" w:cs="Times New Roman"/>
          <w:bCs/>
          <w:color w:val="000000"/>
          <w:lang w:eastAsia="ru-RU" w:bidi="ar-SA"/>
        </w:rPr>
        <w:t xml:space="preserve"> район, </w:t>
      </w:r>
      <w:r w:rsidRPr="009E5AB6">
        <w:rPr>
          <w:rFonts w:eastAsia="Times New Roman" w:cs="Times New Roman"/>
          <w:color w:val="000000"/>
          <w:lang w:eastAsia="ru-RU" w:bidi="ar-SA"/>
        </w:rPr>
        <w:t>с. Шангалы, ул. 50 лет Октября д.1</w:t>
      </w:r>
    </w:p>
    <w:p w:rsidR="009E5AB6" w:rsidRPr="009E5AB6" w:rsidRDefault="009E5AB6" w:rsidP="009E5A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Times New Roman" w:cs="Times New Roman"/>
          <w:bCs/>
          <w:color w:val="000000"/>
          <w:lang w:eastAsia="ru-RU" w:bidi="ar-SA"/>
        </w:rPr>
      </w:pPr>
      <w:r w:rsidRPr="009E5AB6">
        <w:rPr>
          <w:rFonts w:eastAsia="Times New Roman" w:cs="Times New Roman"/>
          <w:bCs/>
          <w:color w:val="000000"/>
          <w:lang w:val="en-US" w:eastAsia="ru-RU" w:bidi="ar-SA"/>
        </w:rPr>
        <w:t>email</w:t>
      </w:r>
      <w:r w:rsidRPr="009E5AB6">
        <w:rPr>
          <w:rFonts w:eastAsia="Times New Roman" w:cs="Times New Roman"/>
          <w:bCs/>
          <w:color w:val="000000"/>
          <w:lang w:eastAsia="ru-RU" w:bidi="ar-SA"/>
        </w:rPr>
        <w:t xml:space="preserve">: </w:t>
      </w:r>
      <w:proofErr w:type="spellStart"/>
      <w:r w:rsidRPr="009E5AB6">
        <w:rPr>
          <w:rFonts w:eastAsia="Times New Roman" w:cs="Times New Roman"/>
          <w:bCs/>
          <w:color w:val="000000"/>
          <w:lang w:val="en-US" w:eastAsia="ru-RU" w:bidi="ar-SA"/>
        </w:rPr>
        <w:t>ustschool</w:t>
      </w:r>
      <w:proofErr w:type="spellEnd"/>
      <w:r w:rsidRPr="009E5AB6">
        <w:rPr>
          <w:rFonts w:eastAsia="Times New Roman" w:cs="Times New Roman"/>
          <w:bCs/>
          <w:color w:val="000000"/>
          <w:lang w:eastAsia="ru-RU" w:bidi="ar-SA"/>
        </w:rPr>
        <w:t>@</w:t>
      </w:r>
      <w:proofErr w:type="spellStart"/>
      <w:r w:rsidRPr="009E5AB6">
        <w:rPr>
          <w:rFonts w:eastAsia="Times New Roman" w:cs="Times New Roman"/>
          <w:bCs/>
          <w:color w:val="000000"/>
          <w:lang w:val="en-US" w:eastAsia="ru-RU" w:bidi="ar-SA"/>
        </w:rPr>
        <w:t>bk</w:t>
      </w:r>
      <w:proofErr w:type="spellEnd"/>
      <w:r w:rsidRPr="009E5AB6">
        <w:rPr>
          <w:rFonts w:eastAsia="Times New Roman" w:cs="Times New Roman"/>
          <w:bCs/>
          <w:color w:val="000000"/>
          <w:lang w:eastAsia="ru-RU" w:bidi="ar-SA"/>
        </w:rPr>
        <w:t>.</w:t>
      </w:r>
      <w:proofErr w:type="spellStart"/>
      <w:r w:rsidRPr="009E5AB6">
        <w:rPr>
          <w:rFonts w:eastAsia="Times New Roman" w:cs="Times New Roman"/>
          <w:bCs/>
          <w:color w:val="000000"/>
          <w:lang w:val="en-US" w:eastAsia="ru-RU" w:bidi="ar-SA"/>
        </w:rPr>
        <w:t>ru</w:t>
      </w:r>
      <w:proofErr w:type="spellEnd"/>
    </w:p>
    <w:p w:rsidR="009E5AB6" w:rsidRPr="009E5AB6" w:rsidRDefault="009E5AB6" w:rsidP="009E5A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sz w:val="22"/>
          <w:szCs w:val="22"/>
          <w:lang w:eastAsia="ru-RU" w:bidi="ar-SA"/>
        </w:rPr>
      </w:pPr>
    </w:p>
    <w:p w:rsidR="001B6CB7" w:rsidRPr="00E669A3" w:rsidRDefault="001B6CB7" w:rsidP="001B6CB7">
      <w:pPr>
        <w:pStyle w:val="afff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1B6CB7" w:rsidRPr="00E669A3" w:rsidRDefault="001B6CB7" w:rsidP="001B6CB7">
      <w:pPr>
        <w:pStyle w:val="afff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1B6CB7" w:rsidRDefault="001B6CB7" w:rsidP="001B6CB7">
      <w:pPr>
        <w:pStyle w:val="afff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1B6CB7" w:rsidRDefault="001B6CB7" w:rsidP="001B6CB7">
      <w:pPr>
        <w:pStyle w:val="afff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410A6" w:rsidRDefault="001B6CB7" w:rsidP="001B6CB7">
      <w:pPr>
        <w:spacing w:line="276" w:lineRule="auto"/>
        <w:jc w:val="center"/>
        <w:rPr>
          <w:rFonts w:cs="Times New Roman"/>
          <w:b/>
          <w:bCs/>
          <w:sz w:val="40"/>
          <w:szCs w:val="40"/>
        </w:rPr>
      </w:pPr>
      <w:r w:rsidRPr="001B6CB7">
        <w:rPr>
          <w:b/>
          <w:sz w:val="40"/>
          <w:szCs w:val="40"/>
        </w:rPr>
        <w:t>Рабочая программа воспитания</w:t>
      </w:r>
      <w:r w:rsidRPr="001B6CB7">
        <w:rPr>
          <w:b/>
          <w:sz w:val="40"/>
          <w:szCs w:val="40"/>
        </w:rPr>
        <w:br/>
      </w:r>
      <w:r w:rsidRPr="001B6CB7">
        <w:rPr>
          <w:rFonts w:cs="Times New Roman"/>
          <w:b/>
          <w:bCs/>
          <w:sz w:val="40"/>
          <w:szCs w:val="40"/>
        </w:rPr>
        <w:t>для организаций отдыха детей и их оздоровления</w:t>
      </w:r>
      <w:r w:rsidR="00F410A6">
        <w:rPr>
          <w:rFonts w:cs="Times New Roman"/>
          <w:b/>
          <w:bCs/>
          <w:sz w:val="40"/>
          <w:szCs w:val="40"/>
        </w:rPr>
        <w:t xml:space="preserve"> </w:t>
      </w:r>
    </w:p>
    <w:p w:rsidR="001B6CB7" w:rsidRPr="001B6CB7" w:rsidRDefault="00F410A6" w:rsidP="001B6CB7">
      <w:pPr>
        <w:spacing w:line="276" w:lineRule="auto"/>
        <w:jc w:val="center"/>
        <w:rPr>
          <w:rFonts w:cs="Times New Roman"/>
          <w:b/>
          <w:color w:val="000000"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с дневным пребыванием</w:t>
      </w:r>
    </w:p>
    <w:p w:rsidR="001B6CB7" w:rsidRPr="001B6CB7" w:rsidRDefault="001B6CB7" w:rsidP="001B6CB7">
      <w:pPr>
        <w:pStyle w:val="afff"/>
        <w:spacing w:line="360" w:lineRule="auto"/>
        <w:ind w:firstLine="0"/>
        <w:jc w:val="center"/>
        <w:rPr>
          <w:rFonts w:ascii="Times New Roman" w:hAnsi="Times New Roman"/>
          <w:b/>
          <w:sz w:val="40"/>
          <w:szCs w:val="40"/>
        </w:rPr>
      </w:pPr>
      <w:r w:rsidRPr="001B6CB7">
        <w:rPr>
          <w:b/>
          <w:sz w:val="40"/>
          <w:szCs w:val="40"/>
        </w:rPr>
        <w:t xml:space="preserve"> </w:t>
      </w:r>
    </w:p>
    <w:p w:rsidR="00CD5178" w:rsidRPr="00CD5178" w:rsidRDefault="00CD5178" w:rsidP="00CD51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CD5178">
        <w:rPr>
          <w:rFonts w:eastAsia="Times New Roman" w:cs="Times New Roman"/>
          <w:bCs/>
          <w:color w:val="000000"/>
          <w:sz w:val="28"/>
          <w:szCs w:val="28"/>
          <w:lang w:eastAsia="ru-RU" w:bidi="ar-SA"/>
        </w:rPr>
        <w:t>Возраст детей</w:t>
      </w:r>
      <w:r w:rsidRPr="00CD5178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:</w:t>
      </w:r>
      <w:r w:rsidR="009073F0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 6 лет 6 месяцев </w:t>
      </w:r>
      <w:r w:rsidRPr="00CD5178">
        <w:rPr>
          <w:rFonts w:eastAsia="Times New Roman" w:cs="Times New Roman"/>
          <w:color w:val="000000"/>
          <w:sz w:val="28"/>
          <w:szCs w:val="28"/>
          <w:lang w:eastAsia="ru-RU" w:bidi="ar-SA"/>
        </w:rPr>
        <w:t>-17 лет</w:t>
      </w:r>
    </w:p>
    <w:p w:rsidR="00CD5178" w:rsidRPr="00CD5178" w:rsidRDefault="009073F0" w:rsidP="00CD51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>Продолжительность смены: 18 рабочих дней</w:t>
      </w:r>
    </w:p>
    <w:p w:rsidR="00CD5178" w:rsidRPr="00CD5178" w:rsidRDefault="00CD5178" w:rsidP="00CD51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CD5178">
        <w:rPr>
          <w:rFonts w:eastAsia="Times New Roman" w:cs="Times New Roman"/>
          <w:bCs/>
          <w:color w:val="000000"/>
          <w:sz w:val="28"/>
          <w:szCs w:val="28"/>
          <w:lang w:eastAsia="ru-RU" w:bidi="ar-SA"/>
        </w:rPr>
        <w:t xml:space="preserve"> </w:t>
      </w:r>
    </w:p>
    <w:p w:rsidR="00CD5178" w:rsidRDefault="00CD5178" w:rsidP="00CD51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jc w:val="right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CD5178"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  <w:t>Программа разработана</w:t>
      </w:r>
      <w:r w:rsidRPr="00CD5178">
        <w:rPr>
          <w:rFonts w:eastAsia="Times New Roman" w:cs="Times New Roman"/>
          <w:color w:val="000000"/>
          <w:sz w:val="28"/>
          <w:szCs w:val="28"/>
          <w:lang w:eastAsia="ru-RU" w:bidi="ar-SA"/>
        </w:rPr>
        <w:t>:</w:t>
      </w:r>
    </w:p>
    <w:p w:rsidR="00CD5178" w:rsidRPr="00CD5178" w:rsidRDefault="00CD5178" w:rsidP="00CD51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jc w:val="right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CD5178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Самодурова Екатерина Михайловна,</w:t>
      </w:r>
    </w:p>
    <w:p w:rsidR="00CD5178" w:rsidRPr="00CD5178" w:rsidRDefault="009073F0" w:rsidP="00CD51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jc w:val="right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>Зам.директора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по </w:t>
      </w:r>
      <w:r w:rsidR="00CD5178" w:rsidRPr="00CD5178">
        <w:rPr>
          <w:rFonts w:eastAsia="Times New Roman" w:cs="Times New Roman"/>
          <w:color w:val="000000"/>
          <w:sz w:val="28"/>
          <w:szCs w:val="28"/>
          <w:lang w:eastAsia="ru-RU" w:bidi="ar-SA"/>
        </w:rPr>
        <w:t>ВР МБОУ «</w:t>
      </w:r>
      <w:proofErr w:type="spellStart"/>
      <w:r w:rsidR="00CD5178" w:rsidRPr="00CD5178">
        <w:rPr>
          <w:rFonts w:eastAsia="Times New Roman" w:cs="Times New Roman"/>
          <w:color w:val="000000"/>
          <w:sz w:val="28"/>
          <w:szCs w:val="28"/>
          <w:lang w:eastAsia="ru-RU" w:bidi="ar-SA"/>
        </w:rPr>
        <w:t>Устьянская</w:t>
      </w:r>
      <w:proofErr w:type="spellEnd"/>
      <w:r w:rsidR="00CD5178" w:rsidRPr="00CD5178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СОШ» </w:t>
      </w:r>
    </w:p>
    <w:p w:rsidR="001B6CB7" w:rsidRPr="00E669A3" w:rsidRDefault="001B6CB7" w:rsidP="001B6CB7">
      <w:pPr>
        <w:pStyle w:val="afff"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F0528" w:rsidRDefault="00CF0528" w:rsidP="001B6CB7">
      <w:pPr>
        <w:pStyle w:val="afff"/>
        <w:spacing w:line="240" w:lineRule="auto"/>
        <w:ind w:firstLine="0"/>
      </w:pPr>
    </w:p>
    <w:p w:rsidR="00CD5178" w:rsidRDefault="00CD5178" w:rsidP="001B6CB7">
      <w:pPr>
        <w:pStyle w:val="afff"/>
        <w:spacing w:line="240" w:lineRule="auto"/>
        <w:ind w:firstLine="0"/>
      </w:pPr>
    </w:p>
    <w:p w:rsidR="00CD5178" w:rsidRDefault="00CD5178" w:rsidP="001B6CB7">
      <w:pPr>
        <w:pStyle w:val="afff"/>
        <w:spacing w:line="240" w:lineRule="auto"/>
        <w:ind w:firstLine="0"/>
      </w:pPr>
    </w:p>
    <w:p w:rsidR="001B6CB7" w:rsidRDefault="001B6CB7" w:rsidP="001B6CB7">
      <w:pPr>
        <w:pStyle w:val="afff"/>
        <w:spacing w:line="240" w:lineRule="auto"/>
        <w:ind w:firstLine="0"/>
      </w:pPr>
    </w:p>
    <w:p w:rsidR="001B6CB7" w:rsidRPr="001B6CB7" w:rsidRDefault="001B6CB7" w:rsidP="001B6CB7">
      <w:pPr>
        <w:pStyle w:val="afff"/>
        <w:spacing w:line="240" w:lineRule="auto"/>
        <w:ind w:firstLine="0"/>
        <w:jc w:val="center"/>
        <w:rPr>
          <w:sz w:val="28"/>
          <w:szCs w:val="28"/>
        </w:rPr>
      </w:pPr>
      <w:r w:rsidRPr="001B6CB7">
        <w:rPr>
          <w:sz w:val="28"/>
          <w:szCs w:val="28"/>
        </w:rPr>
        <w:t>с.</w:t>
      </w:r>
      <w:r w:rsidR="00F85811">
        <w:rPr>
          <w:sz w:val="28"/>
          <w:szCs w:val="28"/>
        </w:rPr>
        <w:t xml:space="preserve"> </w:t>
      </w:r>
      <w:r w:rsidRPr="001B6CB7">
        <w:rPr>
          <w:sz w:val="28"/>
          <w:szCs w:val="28"/>
        </w:rPr>
        <w:t>Шангалы</w:t>
      </w:r>
    </w:p>
    <w:p w:rsidR="001B6CB7" w:rsidRPr="001B6CB7" w:rsidRDefault="001B6CB7" w:rsidP="001B6CB7">
      <w:pPr>
        <w:pStyle w:val="afff"/>
        <w:spacing w:line="240" w:lineRule="auto"/>
        <w:ind w:firstLine="0"/>
        <w:jc w:val="center"/>
        <w:rPr>
          <w:sz w:val="28"/>
          <w:szCs w:val="28"/>
        </w:rPr>
      </w:pPr>
      <w:r w:rsidRPr="001B6CB7">
        <w:rPr>
          <w:sz w:val="28"/>
          <w:szCs w:val="28"/>
        </w:rPr>
        <w:t xml:space="preserve"> </w:t>
      </w:r>
      <w:r w:rsidR="009073F0">
        <w:rPr>
          <w:sz w:val="28"/>
          <w:szCs w:val="28"/>
        </w:rPr>
        <w:t>2025</w:t>
      </w:r>
      <w:r w:rsidR="00B3578F">
        <w:rPr>
          <w:sz w:val="28"/>
          <w:szCs w:val="28"/>
        </w:rPr>
        <w:t xml:space="preserve"> год</w:t>
      </w:r>
    </w:p>
    <w:p w:rsidR="00FF5942" w:rsidRPr="009E5AB6" w:rsidRDefault="001B6CB7" w:rsidP="009E5AB6">
      <w:pPr>
        <w:spacing w:after="160" w:line="259" w:lineRule="auto"/>
        <w:jc w:val="center"/>
        <w:rPr>
          <w:b/>
          <w:sz w:val="28"/>
          <w:szCs w:val="28"/>
        </w:rPr>
      </w:pPr>
      <w:r w:rsidRPr="00C74594">
        <w:rPr>
          <w:b/>
          <w:sz w:val="28"/>
          <w:szCs w:val="28"/>
        </w:rPr>
        <w:br w:type="page"/>
      </w:r>
      <w:r w:rsidR="00FF5942" w:rsidRPr="009E5AB6">
        <w:rPr>
          <w:b/>
          <w:sz w:val="28"/>
          <w:szCs w:val="28"/>
        </w:rPr>
        <w:lastRenderedPageBreak/>
        <w:t>СОДЕРЖАНИЕ</w:t>
      </w:r>
    </w:p>
    <w:p w:rsidR="00FF5942" w:rsidRDefault="00FF5942" w:rsidP="00FF5942">
      <w:pPr>
        <w:pStyle w:val="af"/>
        <w:ind w:firstLine="0"/>
        <w:jc w:val="left"/>
        <w:rPr>
          <w:b/>
        </w:rPr>
      </w:pPr>
    </w:p>
    <w:p w:rsidR="00FF5942" w:rsidRDefault="00FF5942" w:rsidP="00FF5942">
      <w:pPr>
        <w:pStyle w:val="af"/>
        <w:spacing w:before="9" w:after="1"/>
        <w:ind w:firstLine="0"/>
        <w:jc w:val="left"/>
        <w:rPr>
          <w:b/>
          <w:sz w:val="13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3"/>
        <w:gridCol w:w="669"/>
      </w:tblGrid>
      <w:tr w:rsidR="00FF5942" w:rsidTr="00FF5942">
        <w:trPr>
          <w:trHeight w:val="370"/>
        </w:trPr>
        <w:tc>
          <w:tcPr>
            <w:tcW w:w="8833" w:type="dxa"/>
            <w:shd w:val="clear" w:color="auto" w:fill="auto"/>
          </w:tcPr>
          <w:p w:rsidR="00FF5942" w:rsidRPr="009E5AB6" w:rsidRDefault="00FF5942" w:rsidP="00E33F69">
            <w:pPr>
              <w:pStyle w:val="TableParagraph"/>
              <w:spacing w:before="0" w:line="310" w:lineRule="exact"/>
              <w:ind w:left="200"/>
              <w:rPr>
                <w:sz w:val="24"/>
                <w:szCs w:val="24"/>
              </w:rPr>
            </w:pPr>
            <w:r w:rsidRPr="009E5AB6">
              <w:rPr>
                <w:sz w:val="24"/>
                <w:szCs w:val="24"/>
              </w:rPr>
              <w:t>Пояснительная</w:t>
            </w:r>
            <w:r w:rsidRPr="009E5AB6">
              <w:rPr>
                <w:spacing w:val="-9"/>
                <w:sz w:val="24"/>
                <w:szCs w:val="24"/>
              </w:rPr>
              <w:t xml:space="preserve"> </w:t>
            </w:r>
            <w:r w:rsidRPr="009E5AB6">
              <w:rPr>
                <w:sz w:val="24"/>
                <w:szCs w:val="24"/>
              </w:rPr>
              <w:t>записка</w:t>
            </w:r>
          </w:p>
        </w:tc>
        <w:tc>
          <w:tcPr>
            <w:tcW w:w="669" w:type="dxa"/>
            <w:shd w:val="clear" w:color="auto" w:fill="auto"/>
          </w:tcPr>
          <w:p w:rsidR="00FF5942" w:rsidRPr="009E5AB6" w:rsidRDefault="00FF5942" w:rsidP="009E5AB6">
            <w:pPr>
              <w:pStyle w:val="TableParagraph"/>
              <w:spacing w:before="0"/>
              <w:ind w:right="9"/>
              <w:jc w:val="center"/>
              <w:rPr>
                <w:sz w:val="24"/>
                <w:szCs w:val="24"/>
              </w:rPr>
            </w:pPr>
            <w:r w:rsidRPr="009E5AB6">
              <w:rPr>
                <w:w w:val="99"/>
                <w:sz w:val="24"/>
                <w:szCs w:val="24"/>
              </w:rPr>
              <w:t>3</w:t>
            </w:r>
          </w:p>
        </w:tc>
      </w:tr>
      <w:tr w:rsidR="00FF5942" w:rsidTr="00FF5942">
        <w:trPr>
          <w:trHeight w:val="432"/>
        </w:trPr>
        <w:tc>
          <w:tcPr>
            <w:tcW w:w="8833" w:type="dxa"/>
            <w:shd w:val="clear" w:color="auto" w:fill="auto"/>
          </w:tcPr>
          <w:p w:rsidR="00FF5942" w:rsidRPr="009E5AB6" w:rsidRDefault="00FF5942" w:rsidP="00E33F69">
            <w:pPr>
              <w:pStyle w:val="TableParagraph"/>
              <w:spacing w:before="49"/>
              <w:ind w:left="200"/>
              <w:rPr>
                <w:sz w:val="24"/>
                <w:szCs w:val="24"/>
              </w:rPr>
            </w:pPr>
            <w:r w:rsidRPr="009E5AB6">
              <w:rPr>
                <w:sz w:val="24"/>
                <w:szCs w:val="24"/>
              </w:rPr>
              <w:t>Раздел</w:t>
            </w:r>
            <w:r w:rsidRPr="009E5AB6">
              <w:rPr>
                <w:spacing w:val="-7"/>
                <w:sz w:val="24"/>
                <w:szCs w:val="24"/>
              </w:rPr>
              <w:t xml:space="preserve"> </w:t>
            </w:r>
            <w:r w:rsidRPr="009E5AB6">
              <w:rPr>
                <w:sz w:val="24"/>
                <w:szCs w:val="24"/>
              </w:rPr>
              <w:t>I.</w:t>
            </w:r>
            <w:r w:rsidRPr="009E5AB6">
              <w:rPr>
                <w:spacing w:val="-7"/>
                <w:sz w:val="24"/>
                <w:szCs w:val="24"/>
              </w:rPr>
              <w:t xml:space="preserve"> </w:t>
            </w:r>
            <w:r w:rsidRPr="009E5AB6">
              <w:rPr>
                <w:sz w:val="24"/>
                <w:szCs w:val="24"/>
              </w:rPr>
              <w:t>ЦЕННОСТНО-ЦЕЛЕВЫЕ</w:t>
            </w:r>
            <w:r w:rsidRPr="009E5AB6">
              <w:rPr>
                <w:spacing w:val="-5"/>
                <w:sz w:val="24"/>
                <w:szCs w:val="24"/>
              </w:rPr>
              <w:t xml:space="preserve"> </w:t>
            </w:r>
            <w:r w:rsidRPr="009E5AB6">
              <w:rPr>
                <w:sz w:val="24"/>
                <w:szCs w:val="24"/>
              </w:rPr>
              <w:t>ОСНОВЫ</w:t>
            </w:r>
            <w:r w:rsidRPr="009E5AB6">
              <w:rPr>
                <w:spacing w:val="-6"/>
                <w:sz w:val="24"/>
                <w:szCs w:val="24"/>
              </w:rPr>
              <w:t xml:space="preserve"> </w:t>
            </w:r>
            <w:r w:rsidRPr="009E5AB6">
              <w:rPr>
                <w:sz w:val="24"/>
                <w:szCs w:val="24"/>
              </w:rPr>
              <w:t>ВОСПИТАНИЯ</w:t>
            </w:r>
          </w:p>
        </w:tc>
        <w:tc>
          <w:tcPr>
            <w:tcW w:w="669" w:type="dxa"/>
            <w:shd w:val="clear" w:color="auto" w:fill="auto"/>
          </w:tcPr>
          <w:p w:rsidR="00FF5942" w:rsidRPr="009E5AB6" w:rsidRDefault="001F560F" w:rsidP="009E5AB6">
            <w:pPr>
              <w:pStyle w:val="TableParagraph"/>
              <w:spacing w:before="0"/>
              <w:ind w:right="9"/>
              <w:jc w:val="center"/>
              <w:rPr>
                <w:sz w:val="24"/>
                <w:szCs w:val="24"/>
              </w:rPr>
            </w:pPr>
            <w:r w:rsidRPr="009E5AB6">
              <w:rPr>
                <w:w w:val="99"/>
                <w:sz w:val="24"/>
                <w:szCs w:val="24"/>
              </w:rPr>
              <w:t>6</w:t>
            </w:r>
          </w:p>
        </w:tc>
      </w:tr>
      <w:tr w:rsidR="00FF5942" w:rsidRPr="009E5AB6" w:rsidTr="00FF5942">
        <w:trPr>
          <w:trHeight w:val="432"/>
        </w:trPr>
        <w:tc>
          <w:tcPr>
            <w:tcW w:w="8833" w:type="dxa"/>
            <w:shd w:val="clear" w:color="auto" w:fill="auto"/>
          </w:tcPr>
          <w:p w:rsidR="00FF5942" w:rsidRPr="009E5AB6" w:rsidRDefault="00FF5942" w:rsidP="009E5AB6">
            <w:pPr>
              <w:pStyle w:val="aff5"/>
              <w:numPr>
                <w:ilvl w:val="1"/>
                <w:numId w:val="3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proofErr w:type="spellEnd"/>
            <w:r w:rsidRPr="009E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E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9E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</w:p>
          <w:p w:rsidR="009E5AB6" w:rsidRPr="009E5AB6" w:rsidRDefault="009E5AB6" w:rsidP="009E5AB6">
            <w:pPr>
              <w:pStyle w:val="aff5"/>
              <w:numPr>
                <w:ilvl w:val="1"/>
                <w:numId w:val="3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Ожидаемые результаты реализации программы                                                                                          </w:t>
            </w:r>
          </w:p>
          <w:p w:rsidR="009E5AB6" w:rsidRPr="009E5AB6" w:rsidRDefault="009E5AB6" w:rsidP="009E5AB6">
            <w:pPr>
              <w:pStyle w:val="aff5"/>
              <w:numPr>
                <w:ilvl w:val="1"/>
                <w:numId w:val="3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 программы</w:t>
            </w:r>
          </w:p>
          <w:p w:rsidR="009E5AB6" w:rsidRPr="009E5AB6" w:rsidRDefault="009E5AB6" w:rsidP="009E5AB6">
            <w:pPr>
              <w:pStyle w:val="aff5"/>
              <w:numPr>
                <w:ilvl w:val="1"/>
                <w:numId w:val="3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Методическое обеспечение реализации программы  </w:t>
            </w:r>
          </w:p>
          <w:p w:rsidR="009E5AB6" w:rsidRPr="009E5AB6" w:rsidRDefault="009E5AB6" w:rsidP="009E5AB6">
            <w:pPr>
              <w:pStyle w:val="aff5"/>
              <w:numPr>
                <w:ilvl w:val="1"/>
                <w:numId w:val="3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основных мероприятий программы</w:t>
            </w:r>
          </w:p>
          <w:p w:rsidR="009E5AB6" w:rsidRPr="009E5AB6" w:rsidRDefault="009E5AB6" w:rsidP="009E5AB6">
            <w:pPr>
              <w:pStyle w:val="aff5"/>
              <w:numPr>
                <w:ilvl w:val="1"/>
                <w:numId w:val="3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воспитательной деятельности</w:t>
            </w:r>
          </w:p>
          <w:p w:rsidR="009E5AB6" w:rsidRPr="009E5AB6" w:rsidRDefault="009E5AB6" w:rsidP="009E5AB6">
            <w:pPr>
              <w:pStyle w:val="aff5"/>
              <w:numPr>
                <w:ilvl w:val="1"/>
                <w:numId w:val="3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воспитания</w:t>
            </w:r>
          </w:p>
          <w:p w:rsidR="009E5AB6" w:rsidRPr="009E5AB6" w:rsidRDefault="009E5AB6" w:rsidP="009E5AB6">
            <w:pPr>
              <w:pStyle w:val="aff5"/>
              <w:numPr>
                <w:ilvl w:val="1"/>
                <w:numId w:val="3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традиции и уникальность воспитательной деятельности</w:t>
            </w:r>
          </w:p>
        </w:tc>
        <w:tc>
          <w:tcPr>
            <w:tcW w:w="669" w:type="dxa"/>
            <w:shd w:val="clear" w:color="auto" w:fill="auto"/>
          </w:tcPr>
          <w:p w:rsidR="00FF5942" w:rsidRPr="009E5AB6" w:rsidRDefault="001F560F" w:rsidP="009E5AB6">
            <w:pPr>
              <w:pStyle w:val="TableParagraph"/>
              <w:spacing w:before="0"/>
              <w:ind w:right="9"/>
              <w:jc w:val="center"/>
              <w:rPr>
                <w:w w:val="99"/>
                <w:sz w:val="24"/>
                <w:szCs w:val="24"/>
              </w:rPr>
            </w:pPr>
            <w:r w:rsidRPr="009E5AB6">
              <w:rPr>
                <w:w w:val="99"/>
                <w:sz w:val="24"/>
                <w:szCs w:val="24"/>
              </w:rPr>
              <w:t>7</w:t>
            </w:r>
          </w:p>
          <w:p w:rsidR="009E5AB6" w:rsidRPr="009E5AB6" w:rsidRDefault="009E5AB6" w:rsidP="009E5AB6">
            <w:pPr>
              <w:pStyle w:val="TableParagraph"/>
              <w:spacing w:before="0"/>
              <w:ind w:right="9"/>
              <w:jc w:val="center"/>
              <w:rPr>
                <w:w w:val="99"/>
                <w:sz w:val="24"/>
                <w:szCs w:val="24"/>
              </w:rPr>
            </w:pPr>
            <w:r w:rsidRPr="009E5AB6">
              <w:rPr>
                <w:w w:val="99"/>
                <w:sz w:val="24"/>
                <w:szCs w:val="24"/>
              </w:rPr>
              <w:t>8</w:t>
            </w:r>
          </w:p>
          <w:p w:rsidR="009E5AB6" w:rsidRPr="009E5AB6" w:rsidRDefault="009E5AB6" w:rsidP="009E5AB6">
            <w:pPr>
              <w:pStyle w:val="TableParagraph"/>
              <w:spacing w:before="0"/>
              <w:ind w:right="9"/>
              <w:jc w:val="center"/>
              <w:rPr>
                <w:w w:val="99"/>
                <w:sz w:val="24"/>
                <w:szCs w:val="24"/>
              </w:rPr>
            </w:pPr>
            <w:r w:rsidRPr="009E5AB6">
              <w:rPr>
                <w:w w:val="99"/>
                <w:sz w:val="24"/>
                <w:szCs w:val="24"/>
              </w:rPr>
              <w:t>9</w:t>
            </w:r>
          </w:p>
          <w:p w:rsidR="009E5AB6" w:rsidRPr="009E5AB6" w:rsidRDefault="009E5AB6" w:rsidP="009E5AB6">
            <w:pPr>
              <w:pStyle w:val="TableParagraph"/>
              <w:spacing w:before="0"/>
              <w:ind w:right="9"/>
              <w:jc w:val="center"/>
              <w:rPr>
                <w:w w:val="99"/>
                <w:sz w:val="24"/>
                <w:szCs w:val="24"/>
              </w:rPr>
            </w:pPr>
            <w:r w:rsidRPr="009E5AB6">
              <w:rPr>
                <w:w w:val="99"/>
                <w:sz w:val="24"/>
                <w:szCs w:val="24"/>
              </w:rPr>
              <w:t>9</w:t>
            </w:r>
          </w:p>
          <w:p w:rsidR="009E5AB6" w:rsidRPr="009E5AB6" w:rsidRDefault="009E5AB6" w:rsidP="009E5AB6">
            <w:pPr>
              <w:pStyle w:val="TableParagraph"/>
              <w:spacing w:before="0"/>
              <w:ind w:right="9"/>
              <w:jc w:val="center"/>
              <w:rPr>
                <w:w w:val="99"/>
                <w:sz w:val="24"/>
                <w:szCs w:val="24"/>
              </w:rPr>
            </w:pPr>
            <w:r w:rsidRPr="009E5AB6">
              <w:rPr>
                <w:w w:val="99"/>
                <w:sz w:val="24"/>
                <w:szCs w:val="24"/>
              </w:rPr>
              <w:t>10</w:t>
            </w:r>
          </w:p>
          <w:p w:rsidR="009E5AB6" w:rsidRPr="009E5AB6" w:rsidRDefault="009E5AB6" w:rsidP="009E5AB6">
            <w:pPr>
              <w:pStyle w:val="TableParagraph"/>
              <w:spacing w:before="0"/>
              <w:ind w:right="9"/>
              <w:jc w:val="center"/>
              <w:rPr>
                <w:w w:val="99"/>
                <w:sz w:val="24"/>
                <w:szCs w:val="24"/>
              </w:rPr>
            </w:pPr>
            <w:r w:rsidRPr="009E5AB6">
              <w:rPr>
                <w:w w:val="99"/>
                <w:sz w:val="24"/>
                <w:szCs w:val="24"/>
              </w:rPr>
              <w:t>11</w:t>
            </w:r>
          </w:p>
          <w:p w:rsidR="009E5AB6" w:rsidRDefault="009E5AB6" w:rsidP="009E5AB6">
            <w:pPr>
              <w:pStyle w:val="TableParagraph"/>
              <w:spacing w:before="0"/>
              <w:ind w:right="9"/>
              <w:jc w:val="center"/>
              <w:rPr>
                <w:w w:val="99"/>
                <w:sz w:val="24"/>
                <w:szCs w:val="24"/>
              </w:rPr>
            </w:pPr>
            <w:r w:rsidRPr="009E5AB6">
              <w:rPr>
                <w:w w:val="99"/>
                <w:sz w:val="24"/>
                <w:szCs w:val="24"/>
              </w:rPr>
              <w:t>12</w:t>
            </w:r>
          </w:p>
          <w:p w:rsidR="009E5AB6" w:rsidRPr="009E5AB6" w:rsidRDefault="009E5AB6" w:rsidP="009E5AB6">
            <w:pPr>
              <w:pStyle w:val="TableParagraph"/>
              <w:spacing w:before="0"/>
              <w:ind w:right="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13</w:t>
            </w:r>
          </w:p>
        </w:tc>
      </w:tr>
      <w:tr w:rsidR="00FF5942" w:rsidTr="00FF5942">
        <w:trPr>
          <w:trHeight w:val="754"/>
        </w:trPr>
        <w:tc>
          <w:tcPr>
            <w:tcW w:w="8833" w:type="dxa"/>
            <w:shd w:val="clear" w:color="auto" w:fill="auto"/>
          </w:tcPr>
          <w:p w:rsidR="00FF5942" w:rsidRPr="009E5AB6" w:rsidRDefault="00FF5942" w:rsidP="00E33F69">
            <w:pPr>
              <w:pStyle w:val="TableParagraph"/>
              <w:spacing w:before="49"/>
              <w:ind w:left="200"/>
              <w:rPr>
                <w:sz w:val="24"/>
                <w:szCs w:val="24"/>
              </w:rPr>
            </w:pPr>
            <w:r w:rsidRPr="009E5AB6">
              <w:rPr>
                <w:sz w:val="24"/>
                <w:szCs w:val="24"/>
              </w:rPr>
              <w:t>Раздел</w:t>
            </w:r>
            <w:r w:rsidRPr="009E5AB6">
              <w:rPr>
                <w:spacing w:val="-6"/>
                <w:sz w:val="24"/>
                <w:szCs w:val="24"/>
              </w:rPr>
              <w:t xml:space="preserve"> </w:t>
            </w:r>
            <w:r w:rsidRPr="009E5AB6">
              <w:rPr>
                <w:sz w:val="24"/>
                <w:szCs w:val="24"/>
              </w:rPr>
              <w:t>II.</w:t>
            </w:r>
            <w:r w:rsidRPr="009E5AB6">
              <w:rPr>
                <w:spacing w:val="-4"/>
                <w:sz w:val="24"/>
                <w:szCs w:val="24"/>
              </w:rPr>
              <w:t xml:space="preserve"> </w:t>
            </w:r>
            <w:r w:rsidRPr="009E5AB6">
              <w:rPr>
                <w:sz w:val="24"/>
                <w:szCs w:val="24"/>
              </w:rPr>
              <w:t>СОДЕРЖАНИЕ,</w:t>
            </w:r>
            <w:r w:rsidRPr="009E5AB6">
              <w:rPr>
                <w:spacing w:val="-5"/>
                <w:sz w:val="24"/>
                <w:szCs w:val="24"/>
              </w:rPr>
              <w:t xml:space="preserve"> </w:t>
            </w:r>
            <w:r w:rsidRPr="009E5AB6">
              <w:rPr>
                <w:sz w:val="24"/>
                <w:szCs w:val="24"/>
              </w:rPr>
              <w:t>ВИДЫ</w:t>
            </w:r>
            <w:r w:rsidRPr="009E5AB6">
              <w:rPr>
                <w:spacing w:val="-4"/>
                <w:sz w:val="24"/>
                <w:szCs w:val="24"/>
              </w:rPr>
              <w:t xml:space="preserve"> </w:t>
            </w:r>
            <w:r w:rsidRPr="009E5AB6">
              <w:rPr>
                <w:sz w:val="24"/>
                <w:szCs w:val="24"/>
              </w:rPr>
              <w:t>И</w:t>
            </w:r>
            <w:r w:rsidRPr="009E5AB6">
              <w:rPr>
                <w:spacing w:val="-5"/>
                <w:sz w:val="24"/>
                <w:szCs w:val="24"/>
              </w:rPr>
              <w:t xml:space="preserve"> </w:t>
            </w:r>
            <w:r w:rsidRPr="009E5AB6">
              <w:rPr>
                <w:sz w:val="24"/>
                <w:szCs w:val="24"/>
              </w:rPr>
              <w:t>ФОРМЫ</w:t>
            </w:r>
            <w:r w:rsidRPr="009E5AB6">
              <w:rPr>
                <w:spacing w:val="-5"/>
                <w:sz w:val="24"/>
                <w:szCs w:val="24"/>
              </w:rPr>
              <w:t xml:space="preserve"> </w:t>
            </w:r>
            <w:r w:rsidRPr="009E5AB6">
              <w:rPr>
                <w:sz w:val="24"/>
                <w:szCs w:val="24"/>
              </w:rPr>
              <w:t>ВОСПИТАТЕЛЬНОЙ</w:t>
            </w:r>
            <w:r w:rsidRPr="009E5AB6">
              <w:rPr>
                <w:spacing w:val="-67"/>
                <w:sz w:val="24"/>
                <w:szCs w:val="24"/>
              </w:rPr>
              <w:t xml:space="preserve"> </w:t>
            </w:r>
            <w:r w:rsidRPr="009E5AB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69" w:type="dxa"/>
            <w:shd w:val="clear" w:color="auto" w:fill="auto"/>
          </w:tcPr>
          <w:p w:rsidR="00FF5942" w:rsidRPr="009E5AB6" w:rsidRDefault="00FF5942" w:rsidP="009E5AB6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FF5942" w:rsidRPr="009E5AB6" w:rsidRDefault="009E5AB6" w:rsidP="009E5AB6">
            <w:pPr>
              <w:pStyle w:val="TableParagraph"/>
              <w:spacing w:before="0"/>
              <w:ind w:left="169"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F5942" w:rsidTr="00FF5942">
        <w:trPr>
          <w:trHeight w:val="708"/>
        </w:trPr>
        <w:tc>
          <w:tcPr>
            <w:tcW w:w="8833" w:type="dxa"/>
            <w:shd w:val="clear" w:color="auto" w:fill="auto"/>
          </w:tcPr>
          <w:p w:rsidR="00FF5942" w:rsidRPr="009E5AB6" w:rsidRDefault="00FF5942" w:rsidP="00E33F69">
            <w:pPr>
              <w:pStyle w:val="TableParagraph"/>
              <w:spacing w:before="49"/>
              <w:ind w:left="618"/>
              <w:rPr>
                <w:sz w:val="24"/>
                <w:szCs w:val="24"/>
              </w:rPr>
            </w:pPr>
            <w:r w:rsidRPr="009E5AB6">
              <w:rPr>
                <w:sz w:val="24"/>
                <w:szCs w:val="24"/>
              </w:rPr>
              <w:t>ИНВАРИАНТНЫЕ</w:t>
            </w:r>
            <w:r w:rsidRPr="009E5AB6">
              <w:rPr>
                <w:spacing w:val="-5"/>
                <w:sz w:val="24"/>
                <w:szCs w:val="24"/>
              </w:rPr>
              <w:t xml:space="preserve"> </w:t>
            </w:r>
            <w:r w:rsidRPr="009E5AB6">
              <w:rPr>
                <w:sz w:val="24"/>
                <w:szCs w:val="24"/>
              </w:rPr>
              <w:t>МОДУЛИ</w:t>
            </w:r>
          </w:p>
          <w:p w:rsidR="00FF5942" w:rsidRPr="009E5AB6" w:rsidRDefault="00FF5942" w:rsidP="00FF5942">
            <w:pPr>
              <w:pStyle w:val="TableParagraph"/>
              <w:spacing w:before="49"/>
              <w:ind w:left="618"/>
              <w:rPr>
                <w:sz w:val="24"/>
                <w:szCs w:val="24"/>
              </w:rPr>
            </w:pPr>
            <w:r w:rsidRPr="009E5AB6">
              <w:rPr>
                <w:sz w:val="24"/>
                <w:szCs w:val="24"/>
              </w:rPr>
              <w:t>2.1.</w:t>
            </w:r>
            <w:r w:rsidRPr="009E5AB6">
              <w:rPr>
                <w:spacing w:val="-3"/>
                <w:sz w:val="24"/>
                <w:szCs w:val="24"/>
              </w:rPr>
              <w:t xml:space="preserve"> </w:t>
            </w:r>
            <w:r w:rsidRPr="009E5AB6">
              <w:rPr>
                <w:sz w:val="24"/>
                <w:szCs w:val="24"/>
              </w:rPr>
              <w:t>Модуль</w:t>
            </w:r>
            <w:r w:rsidRPr="009E5AB6">
              <w:rPr>
                <w:spacing w:val="-3"/>
                <w:sz w:val="24"/>
                <w:szCs w:val="24"/>
              </w:rPr>
              <w:t xml:space="preserve"> </w:t>
            </w:r>
            <w:r w:rsidRPr="009E5AB6">
              <w:rPr>
                <w:color w:val="000000"/>
                <w:sz w:val="24"/>
                <w:szCs w:val="24"/>
              </w:rPr>
              <w:t>«Будущее России»</w:t>
            </w:r>
          </w:p>
        </w:tc>
        <w:tc>
          <w:tcPr>
            <w:tcW w:w="669" w:type="dxa"/>
            <w:shd w:val="clear" w:color="auto" w:fill="auto"/>
          </w:tcPr>
          <w:p w:rsidR="00FF5942" w:rsidRPr="009E5AB6" w:rsidRDefault="009E5AB6" w:rsidP="009E5AB6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:rsidR="00FF5942" w:rsidRPr="009E5AB6" w:rsidRDefault="009E5AB6" w:rsidP="009E5AB6">
            <w:pPr>
              <w:pStyle w:val="TableParagraph"/>
              <w:spacing w:before="0"/>
              <w:ind w:left="170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F5942" w:rsidTr="00FF5942">
        <w:trPr>
          <w:trHeight w:val="310"/>
        </w:trPr>
        <w:tc>
          <w:tcPr>
            <w:tcW w:w="8833" w:type="dxa"/>
            <w:shd w:val="clear" w:color="auto" w:fill="auto"/>
          </w:tcPr>
          <w:p w:rsidR="00FF5942" w:rsidRPr="009E5AB6" w:rsidRDefault="00FF5942" w:rsidP="00FF5942">
            <w:pPr>
              <w:ind w:firstLine="641"/>
              <w:rPr>
                <w:rFonts w:cs="Times New Roman"/>
                <w:color w:val="000000"/>
              </w:rPr>
            </w:pPr>
            <w:r w:rsidRPr="009E5AB6">
              <w:rPr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669" w:type="dxa"/>
            <w:shd w:val="clear" w:color="auto" w:fill="auto"/>
          </w:tcPr>
          <w:p w:rsidR="00FF5942" w:rsidRPr="009E5AB6" w:rsidRDefault="001F560F" w:rsidP="009E5AB6">
            <w:pPr>
              <w:pStyle w:val="TableParagraph"/>
              <w:spacing w:before="0"/>
              <w:ind w:left="169" w:right="178"/>
              <w:rPr>
                <w:sz w:val="24"/>
                <w:szCs w:val="24"/>
              </w:rPr>
            </w:pPr>
            <w:r w:rsidRPr="009E5AB6">
              <w:rPr>
                <w:sz w:val="24"/>
                <w:szCs w:val="24"/>
              </w:rPr>
              <w:t>1</w:t>
            </w:r>
            <w:r w:rsidR="009E5AB6">
              <w:rPr>
                <w:sz w:val="24"/>
                <w:szCs w:val="24"/>
              </w:rPr>
              <w:t>7</w:t>
            </w:r>
          </w:p>
        </w:tc>
      </w:tr>
      <w:tr w:rsidR="00FF5942" w:rsidTr="00FF5942">
        <w:trPr>
          <w:trHeight w:val="310"/>
        </w:trPr>
        <w:tc>
          <w:tcPr>
            <w:tcW w:w="8833" w:type="dxa"/>
            <w:shd w:val="clear" w:color="auto" w:fill="auto"/>
          </w:tcPr>
          <w:p w:rsidR="00FF5942" w:rsidRPr="009E5AB6" w:rsidRDefault="00FF5942" w:rsidP="00FF5942">
            <w:pPr>
              <w:ind w:firstLine="641"/>
              <w:rPr>
                <w:rFonts w:cs="Times New Roman"/>
                <w:iCs/>
                <w:color w:val="000000"/>
              </w:rPr>
            </w:pPr>
            <w:r w:rsidRPr="009E5AB6">
              <w:rPr>
                <w:rFonts w:cs="Times New Roman"/>
                <w:color w:val="000000"/>
              </w:rPr>
              <w:t xml:space="preserve">2.3. Модуль </w:t>
            </w:r>
            <w:r w:rsidRPr="009E5AB6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669" w:type="dxa"/>
            <w:shd w:val="clear" w:color="auto" w:fill="auto"/>
          </w:tcPr>
          <w:p w:rsidR="00FF5942" w:rsidRPr="009E5AB6" w:rsidRDefault="00FF5942" w:rsidP="009E5AB6">
            <w:pPr>
              <w:pStyle w:val="TableParagraph"/>
              <w:spacing w:before="0"/>
              <w:ind w:left="169" w:right="178"/>
              <w:rPr>
                <w:sz w:val="24"/>
                <w:szCs w:val="24"/>
              </w:rPr>
            </w:pPr>
            <w:r w:rsidRPr="009E5AB6">
              <w:rPr>
                <w:sz w:val="24"/>
                <w:szCs w:val="24"/>
              </w:rPr>
              <w:t>1</w:t>
            </w:r>
            <w:r w:rsidR="001F560F" w:rsidRPr="009E5AB6">
              <w:rPr>
                <w:sz w:val="24"/>
                <w:szCs w:val="24"/>
              </w:rPr>
              <w:t>7</w:t>
            </w:r>
          </w:p>
        </w:tc>
      </w:tr>
      <w:tr w:rsidR="00FF5942" w:rsidTr="00FF5942">
        <w:trPr>
          <w:trHeight w:val="388"/>
        </w:trPr>
        <w:tc>
          <w:tcPr>
            <w:tcW w:w="8833" w:type="dxa"/>
            <w:shd w:val="clear" w:color="auto" w:fill="auto"/>
          </w:tcPr>
          <w:p w:rsidR="00FF5942" w:rsidRPr="009E5AB6" w:rsidRDefault="00FF5942" w:rsidP="00FF5942">
            <w:pPr>
              <w:ind w:firstLine="641"/>
              <w:rPr>
                <w:rFonts w:cs="Times New Roman"/>
                <w:color w:val="000000"/>
              </w:rPr>
            </w:pPr>
            <w:r w:rsidRPr="009E5AB6">
              <w:rPr>
                <w:iCs/>
              </w:rPr>
              <w:t>2.4. Модуль «Коллективно-творческое дело (КТД)</w:t>
            </w:r>
            <w:r w:rsidRPr="009E5AB6">
              <w:t>»</w:t>
            </w:r>
          </w:p>
        </w:tc>
        <w:tc>
          <w:tcPr>
            <w:tcW w:w="669" w:type="dxa"/>
            <w:shd w:val="clear" w:color="auto" w:fill="auto"/>
          </w:tcPr>
          <w:p w:rsidR="00FF5942" w:rsidRPr="009E5AB6" w:rsidRDefault="00FF5942" w:rsidP="009E5AB6">
            <w:pPr>
              <w:pStyle w:val="TableParagraph"/>
              <w:spacing w:before="0"/>
              <w:ind w:left="170" w:right="177"/>
              <w:rPr>
                <w:sz w:val="24"/>
                <w:szCs w:val="24"/>
              </w:rPr>
            </w:pPr>
            <w:r w:rsidRPr="009E5AB6">
              <w:rPr>
                <w:sz w:val="24"/>
                <w:szCs w:val="24"/>
              </w:rPr>
              <w:t>1</w:t>
            </w:r>
            <w:r w:rsidR="001F560F" w:rsidRPr="009E5AB6">
              <w:rPr>
                <w:sz w:val="24"/>
                <w:szCs w:val="24"/>
              </w:rPr>
              <w:t>9</w:t>
            </w:r>
          </w:p>
        </w:tc>
      </w:tr>
      <w:tr w:rsidR="00FF5942" w:rsidTr="00FF5942">
        <w:trPr>
          <w:trHeight w:val="438"/>
        </w:trPr>
        <w:tc>
          <w:tcPr>
            <w:tcW w:w="8833" w:type="dxa"/>
            <w:shd w:val="clear" w:color="auto" w:fill="auto"/>
          </w:tcPr>
          <w:p w:rsidR="00FF5942" w:rsidRPr="009E5AB6" w:rsidRDefault="00FF5942" w:rsidP="00FF5942">
            <w:pPr>
              <w:ind w:firstLine="641"/>
              <w:rPr>
                <w:rFonts w:cs="Times New Roman"/>
                <w:color w:val="000000"/>
              </w:rPr>
            </w:pPr>
            <w:r w:rsidRPr="009E5AB6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669" w:type="dxa"/>
            <w:shd w:val="clear" w:color="auto" w:fill="auto"/>
          </w:tcPr>
          <w:p w:rsidR="00FF5942" w:rsidRPr="009E5AB6" w:rsidRDefault="001F560F" w:rsidP="009E5AB6">
            <w:pPr>
              <w:pStyle w:val="TableParagraph"/>
              <w:spacing w:before="0"/>
              <w:ind w:left="170" w:right="177"/>
              <w:rPr>
                <w:sz w:val="24"/>
                <w:szCs w:val="24"/>
              </w:rPr>
            </w:pPr>
            <w:r w:rsidRPr="009E5AB6">
              <w:rPr>
                <w:sz w:val="24"/>
                <w:szCs w:val="24"/>
              </w:rPr>
              <w:t>20</w:t>
            </w:r>
          </w:p>
        </w:tc>
      </w:tr>
      <w:tr w:rsidR="00FF5942" w:rsidTr="00FF5942">
        <w:trPr>
          <w:trHeight w:val="425"/>
        </w:trPr>
        <w:tc>
          <w:tcPr>
            <w:tcW w:w="8833" w:type="dxa"/>
            <w:shd w:val="clear" w:color="auto" w:fill="auto"/>
          </w:tcPr>
          <w:p w:rsidR="00FF5942" w:rsidRPr="009E5AB6" w:rsidRDefault="00FF5942" w:rsidP="00FF5942">
            <w:pPr>
              <w:ind w:firstLine="641"/>
              <w:rPr>
                <w:rFonts w:cs="Times New Roman"/>
                <w:color w:val="000000"/>
              </w:rPr>
            </w:pPr>
            <w:r w:rsidRPr="009E5AB6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669" w:type="dxa"/>
            <w:shd w:val="clear" w:color="auto" w:fill="auto"/>
          </w:tcPr>
          <w:p w:rsidR="00FF5942" w:rsidRPr="009E5AB6" w:rsidRDefault="001F560F" w:rsidP="009E5AB6">
            <w:pPr>
              <w:pStyle w:val="TableParagraph"/>
              <w:spacing w:before="0"/>
              <w:ind w:left="170" w:right="177"/>
              <w:rPr>
                <w:sz w:val="24"/>
                <w:szCs w:val="24"/>
              </w:rPr>
            </w:pPr>
            <w:r w:rsidRPr="009E5AB6">
              <w:rPr>
                <w:sz w:val="24"/>
                <w:szCs w:val="24"/>
              </w:rPr>
              <w:t>21</w:t>
            </w:r>
          </w:p>
        </w:tc>
      </w:tr>
      <w:tr w:rsidR="00FF5942" w:rsidTr="00FF5942">
        <w:trPr>
          <w:trHeight w:val="438"/>
        </w:trPr>
        <w:tc>
          <w:tcPr>
            <w:tcW w:w="8833" w:type="dxa"/>
            <w:shd w:val="clear" w:color="auto" w:fill="auto"/>
          </w:tcPr>
          <w:p w:rsidR="00FF5942" w:rsidRPr="009E5AB6" w:rsidRDefault="00FF5942" w:rsidP="00FF5942">
            <w:pPr>
              <w:ind w:firstLine="641"/>
              <w:rPr>
                <w:rFonts w:cs="Times New Roman"/>
                <w:color w:val="000000"/>
              </w:rPr>
            </w:pPr>
            <w:r w:rsidRPr="009E5AB6">
              <w:rPr>
                <w:rFonts w:cs="Times New Roman"/>
                <w:color w:val="000000"/>
              </w:rPr>
              <w:t>2.7. Модуль «Здоровый образ жизни»</w:t>
            </w:r>
          </w:p>
        </w:tc>
        <w:tc>
          <w:tcPr>
            <w:tcW w:w="669" w:type="dxa"/>
            <w:shd w:val="clear" w:color="auto" w:fill="auto"/>
          </w:tcPr>
          <w:p w:rsidR="00FF5942" w:rsidRPr="009E5AB6" w:rsidRDefault="001F560F" w:rsidP="009E5AB6">
            <w:pPr>
              <w:pStyle w:val="TableParagraph"/>
              <w:spacing w:before="0"/>
              <w:ind w:left="170" w:right="177"/>
              <w:rPr>
                <w:sz w:val="24"/>
                <w:szCs w:val="24"/>
              </w:rPr>
            </w:pPr>
            <w:r w:rsidRPr="009E5AB6">
              <w:rPr>
                <w:sz w:val="24"/>
                <w:szCs w:val="24"/>
              </w:rPr>
              <w:t>2</w:t>
            </w:r>
            <w:r w:rsidR="009E5AB6">
              <w:rPr>
                <w:sz w:val="24"/>
                <w:szCs w:val="24"/>
              </w:rPr>
              <w:t>1</w:t>
            </w:r>
          </w:p>
        </w:tc>
      </w:tr>
      <w:tr w:rsidR="00FF5942" w:rsidTr="00FF5942">
        <w:trPr>
          <w:trHeight w:val="438"/>
        </w:trPr>
        <w:tc>
          <w:tcPr>
            <w:tcW w:w="8833" w:type="dxa"/>
            <w:shd w:val="clear" w:color="auto" w:fill="auto"/>
          </w:tcPr>
          <w:p w:rsidR="00FF5942" w:rsidRPr="009E5AB6" w:rsidRDefault="00FF5942" w:rsidP="00FF5942">
            <w:pPr>
              <w:ind w:firstLine="641"/>
              <w:rPr>
                <w:rFonts w:cs="Times New Roman"/>
                <w:color w:val="000000"/>
              </w:rPr>
            </w:pPr>
            <w:r w:rsidRPr="009E5AB6">
              <w:rPr>
                <w:rFonts w:cs="Times New Roman"/>
                <w:color w:val="000000"/>
              </w:rPr>
              <w:t>2.8. Модуль «Организация предметно-эстетической среды»</w:t>
            </w:r>
          </w:p>
        </w:tc>
        <w:tc>
          <w:tcPr>
            <w:tcW w:w="669" w:type="dxa"/>
            <w:shd w:val="clear" w:color="auto" w:fill="auto"/>
          </w:tcPr>
          <w:p w:rsidR="00FF5942" w:rsidRPr="009E5AB6" w:rsidRDefault="001F560F" w:rsidP="009E5AB6">
            <w:pPr>
              <w:pStyle w:val="TableParagraph"/>
              <w:spacing w:before="0"/>
              <w:ind w:left="170" w:right="177"/>
              <w:rPr>
                <w:sz w:val="24"/>
                <w:szCs w:val="24"/>
              </w:rPr>
            </w:pPr>
            <w:r w:rsidRPr="009E5AB6">
              <w:rPr>
                <w:sz w:val="24"/>
                <w:szCs w:val="24"/>
              </w:rPr>
              <w:t>22</w:t>
            </w:r>
          </w:p>
        </w:tc>
      </w:tr>
      <w:tr w:rsidR="00FF5942" w:rsidTr="00FF5942">
        <w:trPr>
          <w:trHeight w:val="425"/>
        </w:trPr>
        <w:tc>
          <w:tcPr>
            <w:tcW w:w="8833" w:type="dxa"/>
            <w:shd w:val="clear" w:color="auto" w:fill="auto"/>
          </w:tcPr>
          <w:p w:rsidR="00FF5942" w:rsidRPr="009E5AB6" w:rsidRDefault="00FF5942" w:rsidP="00FF5942">
            <w:pPr>
              <w:ind w:firstLine="641"/>
              <w:rPr>
                <w:rFonts w:cs="Times New Roman"/>
                <w:color w:val="000000"/>
              </w:rPr>
            </w:pPr>
            <w:r w:rsidRPr="009E5AB6">
              <w:rPr>
                <w:rFonts w:cs="Times New Roman"/>
                <w:color w:val="000000"/>
              </w:rPr>
              <w:t>2.9. Модуль «Профилактика и безопасность»</w:t>
            </w:r>
          </w:p>
        </w:tc>
        <w:tc>
          <w:tcPr>
            <w:tcW w:w="669" w:type="dxa"/>
            <w:shd w:val="clear" w:color="auto" w:fill="auto"/>
          </w:tcPr>
          <w:p w:rsidR="00FF5942" w:rsidRPr="009E5AB6" w:rsidRDefault="001F560F" w:rsidP="009E5AB6">
            <w:pPr>
              <w:pStyle w:val="TableParagraph"/>
              <w:spacing w:before="0"/>
              <w:ind w:left="170" w:right="177"/>
              <w:rPr>
                <w:sz w:val="24"/>
                <w:szCs w:val="24"/>
              </w:rPr>
            </w:pPr>
            <w:r w:rsidRPr="009E5AB6">
              <w:rPr>
                <w:sz w:val="24"/>
                <w:szCs w:val="24"/>
              </w:rPr>
              <w:t>24</w:t>
            </w:r>
          </w:p>
        </w:tc>
      </w:tr>
      <w:tr w:rsidR="00FF5942" w:rsidTr="00FF5942">
        <w:trPr>
          <w:trHeight w:val="432"/>
        </w:trPr>
        <w:tc>
          <w:tcPr>
            <w:tcW w:w="8833" w:type="dxa"/>
            <w:shd w:val="clear" w:color="auto" w:fill="auto"/>
          </w:tcPr>
          <w:p w:rsidR="00FF5942" w:rsidRPr="009E5AB6" w:rsidRDefault="00FF5942" w:rsidP="00E33F69">
            <w:pPr>
              <w:pStyle w:val="TableParagraph"/>
              <w:spacing w:before="72"/>
              <w:ind w:left="618"/>
              <w:rPr>
                <w:sz w:val="24"/>
                <w:szCs w:val="24"/>
              </w:rPr>
            </w:pPr>
            <w:r w:rsidRPr="009E5AB6">
              <w:rPr>
                <w:sz w:val="24"/>
                <w:szCs w:val="24"/>
              </w:rPr>
              <w:t>ВАРИАТИВНЫЕ МОДУЛИ</w:t>
            </w:r>
          </w:p>
        </w:tc>
        <w:tc>
          <w:tcPr>
            <w:tcW w:w="669" w:type="dxa"/>
            <w:shd w:val="clear" w:color="auto" w:fill="auto"/>
          </w:tcPr>
          <w:p w:rsidR="00FF5942" w:rsidRPr="009E5AB6" w:rsidRDefault="00FF5942" w:rsidP="009E5AB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FF5942" w:rsidTr="00FF5942">
        <w:trPr>
          <w:trHeight w:val="432"/>
        </w:trPr>
        <w:tc>
          <w:tcPr>
            <w:tcW w:w="8833" w:type="dxa"/>
            <w:shd w:val="clear" w:color="auto" w:fill="auto"/>
          </w:tcPr>
          <w:p w:rsidR="00FF5942" w:rsidRPr="009E5AB6" w:rsidRDefault="00FF5942" w:rsidP="00FF5942">
            <w:pPr>
              <w:ind w:firstLine="641"/>
              <w:rPr>
                <w:rFonts w:cs="Times New Roman"/>
                <w:color w:val="000000"/>
              </w:rPr>
            </w:pPr>
            <w:r w:rsidRPr="009E5AB6">
              <w:rPr>
                <w:rFonts w:cs="Times New Roman"/>
                <w:color w:val="000000"/>
              </w:rPr>
              <w:t>2.10. Модуль «Работа с родителями»</w:t>
            </w:r>
          </w:p>
        </w:tc>
        <w:tc>
          <w:tcPr>
            <w:tcW w:w="669" w:type="dxa"/>
            <w:shd w:val="clear" w:color="auto" w:fill="auto"/>
          </w:tcPr>
          <w:p w:rsidR="00FF5942" w:rsidRPr="009E5AB6" w:rsidRDefault="001F560F" w:rsidP="009E5AB6">
            <w:pPr>
              <w:pStyle w:val="TableParagraph"/>
              <w:spacing w:before="0"/>
              <w:ind w:left="170" w:right="177"/>
              <w:jc w:val="center"/>
              <w:rPr>
                <w:sz w:val="24"/>
                <w:szCs w:val="24"/>
              </w:rPr>
            </w:pPr>
            <w:r w:rsidRPr="009E5AB6">
              <w:rPr>
                <w:sz w:val="24"/>
                <w:szCs w:val="24"/>
              </w:rPr>
              <w:t>25</w:t>
            </w:r>
          </w:p>
        </w:tc>
      </w:tr>
      <w:tr w:rsidR="00FF5942" w:rsidTr="00FF5942">
        <w:trPr>
          <w:trHeight w:val="438"/>
        </w:trPr>
        <w:tc>
          <w:tcPr>
            <w:tcW w:w="8833" w:type="dxa"/>
            <w:shd w:val="clear" w:color="auto" w:fill="auto"/>
          </w:tcPr>
          <w:p w:rsidR="00FF5942" w:rsidRPr="009E5AB6" w:rsidRDefault="00FF5942" w:rsidP="00FF5942">
            <w:pPr>
              <w:ind w:firstLine="641"/>
              <w:rPr>
                <w:rFonts w:cs="Times New Roman"/>
              </w:rPr>
            </w:pPr>
            <w:r w:rsidRPr="009E5AB6">
              <w:rPr>
                <w:rFonts w:cs="Times New Roman"/>
              </w:rPr>
              <w:t>2.11. Модуль «Экскурсии и походы»</w:t>
            </w:r>
          </w:p>
        </w:tc>
        <w:tc>
          <w:tcPr>
            <w:tcW w:w="669" w:type="dxa"/>
            <w:shd w:val="clear" w:color="auto" w:fill="auto"/>
          </w:tcPr>
          <w:p w:rsidR="00FF5942" w:rsidRPr="009E5AB6" w:rsidRDefault="001F560F" w:rsidP="009E5AB6">
            <w:pPr>
              <w:pStyle w:val="TableParagraph"/>
              <w:spacing w:before="0"/>
              <w:ind w:left="170" w:right="177"/>
              <w:jc w:val="center"/>
              <w:rPr>
                <w:sz w:val="24"/>
                <w:szCs w:val="24"/>
              </w:rPr>
            </w:pPr>
            <w:r w:rsidRPr="009E5AB6">
              <w:rPr>
                <w:sz w:val="24"/>
                <w:szCs w:val="24"/>
              </w:rPr>
              <w:t>26</w:t>
            </w:r>
          </w:p>
        </w:tc>
      </w:tr>
      <w:tr w:rsidR="00FF5942" w:rsidTr="00FF5942">
        <w:trPr>
          <w:trHeight w:val="432"/>
        </w:trPr>
        <w:tc>
          <w:tcPr>
            <w:tcW w:w="8833" w:type="dxa"/>
            <w:shd w:val="clear" w:color="auto" w:fill="auto"/>
          </w:tcPr>
          <w:p w:rsidR="00FF5942" w:rsidRPr="009E5AB6" w:rsidRDefault="00FF5942" w:rsidP="00FF5942">
            <w:pPr>
              <w:keepNext/>
              <w:keepLines/>
              <w:widowControl w:val="0"/>
              <w:shd w:val="clear" w:color="auto" w:fill="auto"/>
              <w:ind w:firstLine="641"/>
              <w:outlineLvl w:val="0"/>
              <w:rPr>
                <w:rFonts w:eastAsia="Times New Roman" w:cs="Times New Roman"/>
              </w:rPr>
            </w:pPr>
            <w:r w:rsidRPr="009E5AB6">
              <w:rPr>
                <w:rFonts w:eastAsia="Times New Roman" w:cs="Times New Roman"/>
                <w:bCs/>
                <w:lang w:eastAsia="ko-KR" w:bidi="ar-SA"/>
              </w:rPr>
              <w:t>2.12. Модуль «Социальное партнерство»</w:t>
            </w:r>
          </w:p>
        </w:tc>
        <w:tc>
          <w:tcPr>
            <w:tcW w:w="669" w:type="dxa"/>
            <w:shd w:val="clear" w:color="auto" w:fill="auto"/>
          </w:tcPr>
          <w:p w:rsidR="00FF5942" w:rsidRPr="009E5AB6" w:rsidRDefault="001F560F" w:rsidP="009E5AB6">
            <w:pPr>
              <w:pStyle w:val="TableParagraph"/>
              <w:spacing w:before="0"/>
              <w:ind w:left="170" w:right="177"/>
              <w:jc w:val="center"/>
              <w:rPr>
                <w:sz w:val="24"/>
                <w:szCs w:val="24"/>
              </w:rPr>
            </w:pPr>
            <w:r w:rsidRPr="009E5AB6">
              <w:rPr>
                <w:sz w:val="24"/>
                <w:szCs w:val="24"/>
              </w:rPr>
              <w:t>27</w:t>
            </w:r>
          </w:p>
        </w:tc>
      </w:tr>
      <w:tr w:rsidR="00FF5942" w:rsidTr="00FF5942">
        <w:trPr>
          <w:trHeight w:val="431"/>
        </w:trPr>
        <w:tc>
          <w:tcPr>
            <w:tcW w:w="8833" w:type="dxa"/>
            <w:shd w:val="clear" w:color="auto" w:fill="auto"/>
          </w:tcPr>
          <w:p w:rsidR="00FF5942" w:rsidRPr="009546CA" w:rsidRDefault="00FF5942" w:rsidP="00FF5942">
            <w:pPr>
              <w:keepNext/>
              <w:keepLines/>
              <w:widowControl w:val="0"/>
              <w:shd w:val="clear" w:color="auto" w:fill="auto"/>
              <w:ind w:firstLine="641"/>
              <w:outlineLvl w:val="0"/>
              <w:rPr>
                <w:rFonts w:eastAsia="Times New Roman" w:cs="Times New Roman"/>
                <w:bCs/>
                <w:lang w:eastAsia="ko-KR" w:bidi="ar-SA"/>
              </w:rPr>
            </w:pPr>
            <w:r w:rsidRPr="009546CA">
              <w:rPr>
                <w:rFonts w:eastAsia="Times New Roman" w:cs="Times New Roman"/>
                <w:bCs/>
                <w:lang w:eastAsia="ko-KR" w:bidi="ar-SA"/>
              </w:rPr>
              <w:t>2.13. Модуль «Патриотическое воспитание»</w:t>
            </w:r>
          </w:p>
          <w:p w:rsidR="009546CA" w:rsidRPr="009546CA" w:rsidRDefault="009546CA" w:rsidP="009546CA">
            <w:pPr>
              <w:spacing w:line="360" w:lineRule="auto"/>
              <w:ind w:firstLine="641"/>
              <w:rPr>
                <w:rFonts w:eastAsia="Times New Roman" w:cs="Times New Roman"/>
                <w:bCs/>
                <w:lang w:eastAsia="ko-KR" w:bidi="ar-SA"/>
              </w:rPr>
            </w:pPr>
            <w:r w:rsidRPr="009546CA">
              <w:rPr>
                <w:rFonts w:cs="Times New Roman"/>
                <w:iCs/>
                <w:color w:val="000000"/>
              </w:rPr>
              <w:t>2.14. Модуль «Трудовое воспитание»</w:t>
            </w:r>
          </w:p>
        </w:tc>
        <w:tc>
          <w:tcPr>
            <w:tcW w:w="669" w:type="dxa"/>
            <w:shd w:val="clear" w:color="auto" w:fill="auto"/>
          </w:tcPr>
          <w:p w:rsidR="00FF5942" w:rsidRPr="009546CA" w:rsidRDefault="001F560F" w:rsidP="009E5AB6">
            <w:pPr>
              <w:pStyle w:val="TableParagraph"/>
              <w:spacing w:before="0"/>
              <w:ind w:left="170" w:right="177"/>
              <w:jc w:val="center"/>
              <w:rPr>
                <w:sz w:val="24"/>
                <w:szCs w:val="24"/>
              </w:rPr>
            </w:pPr>
            <w:r w:rsidRPr="009546CA">
              <w:rPr>
                <w:sz w:val="24"/>
                <w:szCs w:val="24"/>
              </w:rPr>
              <w:t>27</w:t>
            </w:r>
          </w:p>
          <w:p w:rsidR="009546CA" w:rsidRPr="009546CA" w:rsidRDefault="009546CA" w:rsidP="009E5AB6">
            <w:pPr>
              <w:pStyle w:val="TableParagraph"/>
              <w:spacing w:before="0"/>
              <w:ind w:left="170" w:right="177"/>
              <w:jc w:val="center"/>
              <w:rPr>
                <w:sz w:val="24"/>
                <w:szCs w:val="24"/>
              </w:rPr>
            </w:pPr>
            <w:r w:rsidRPr="009546CA">
              <w:rPr>
                <w:sz w:val="24"/>
                <w:szCs w:val="24"/>
              </w:rPr>
              <w:t>27</w:t>
            </w:r>
          </w:p>
          <w:p w:rsidR="009546CA" w:rsidRPr="009546CA" w:rsidRDefault="009546CA" w:rsidP="009E5AB6">
            <w:pPr>
              <w:pStyle w:val="TableParagraph"/>
              <w:spacing w:before="0"/>
              <w:ind w:left="170" w:right="177"/>
              <w:jc w:val="center"/>
              <w:rPr>
                <w:sz w:val="24"/>
                <w:szCs w:val="24"/>
              </w:rPr>
            </w:pPr>
          </w:p>
        </w:tc>
      </w:tr>
      <w:tr w:rsidR="00FF5942" w:rsidTr="00FF5942">
        <w:trPr>
          <w:trHeight w:val="432"/>
        </w:trPr>
        <w:tc>
          <w:tcPr>
            <w:tcW w:w="8833" w:type="dxa"/>
            <w:shd w:val="clear" w:color="auto" w:fill="auto"/>
          </w:tcPr>
          <w:p w:rsidR="003E604E" w:rsidRPr="009E5AB6" w:rsidRDefault="00FF5942" w:rsidP="003E604E">
            <w:pPr>
              <w:spacing w:line="360" w:lineRule="auto"/>
              <w:ind w:firstLine="74"/>
              <w:outlineLvl w:val="0"/>
              <w:rPr>
                <w:rFonts w:eastAsia="Times New Roman" w:cs="Times New Roman"/>
                <w:color w:val="000000"/>
              </w:rPr>
            </w:pPr>
            <w:r w:rsidRPr="009E5AB6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  <w:p w:rsidR="003E604E" w:rsidRPr="009E5AB6" w:rsidRDefault="003E604E" w:rsidP="003E604E">
            <w:pPr>
              <w:spacing w:line="360" w:lineRule="auto"/>
              <w:ind w:firstLine="74"/>
              <w:rPr>
                <w:rFonts w:eastAsia="Times New Roman" w:cs="Times New Roman"/>
              </w:rPr>
            </w:pPr>
            <w:r w:rsidRPr="009E5AB6">
              <w:rPr>
                <w:rFonts w:eastAsia="Times New Roman" w:cs="Times New Roman"/>
              </w:rPr>
              <w:t>3.1. Особенности организации воспитательной деятельности</w:t>
            </w:r>
          </w:p>
          <w:p w:rsidR="003E604E" w:rsidRPr="009E5AB6" w:rsidRDefault="003E604E" w:rsidP="003E604E">
            <w:pPr>
              <w:spacing w:line="360" w:lineRule="auto"/>
              <w:ind w:firstLine="74"/>
              <w:rPr>
                <w:rFonts w:eastAsia="Times New Roman" w:cs="Times New Roman"/>
              </w:rPr>
            </w:pPr>
            <w:r w:rsidRPr="009E5AB6">
              <w:rPr>
                <w:rFonts w:eastAsia="Times New Roman" w:cs="Times New Roman"/>
              </w:rPr>
              <w:t>3.2. Анализ воспитательного процесса и результатов воспитания</w:t>
            </w:r>
          </w:p>
          <w:p w:rsidR="003E604E" w:rsidRPr="009E5AB6" w:rsidRDefault="003E604E" w:rsidP="003E604E">
            <w:pPr>
              <w:spacing w:line="360" w:lineRule="auto"/>
              <w:ind w:firstLine="74"/>
              <w:rPr>
                <w:rFonts w:eastAsia="Times New Roman" w:cs="Times New Roman"/>
              </w:rPr>
            </w:pPr>
            <w:r w:rsidRPr="009E5AB6">
              <w:rPr>
                <w:rFonts w:eastAsia="Times New Roman" w:cs="Times New Roman"/>
              </w:rPr>
              <w:t>3.3. Основные направления анализа воспитательного процесса</w:t>
            </w:r>
          </w:p>
          <w:p w:rsidR="00FF5942" w:rsidRPr="009E5AB6" w:rsidRDefault="003E604E" w:rsidP="003E604E">
            <w:pPr>
              <w:spacing w:line="360" w:lineRule="auto"/>
              <w:ind w:firstLine="74"/>
              <w:rPr>
                <w:rFonts w:eastAsia="Times New Roman" w:cs="Times New Roman"/>
              </w:rPr>
            </w:pPr>
            <w:r w:rsidRPr="009E5AB6">
              <w:rPr>
                <w:rFonts w:eastAsia="Times New Roman" w:cs="Times New Roman"/>
              </w:rPr>
              <w:t xml:space="preserve">3.4. Система контроля и оценки результатов реализации программы </w:t>
            </w:r>
          </w:p>
        </w:tc>
        <w:tc>
          <w:tcPr>
            <w:tcW w:w="669" w:type="dxa"/>
            <w:shd w:val="clear" w:color="auto" w:fill="auto"/>
          </w:tcPr>
          <w:p w:rsidR="00FF5942" w:rsidRPr="009E5AB6" w:rsidRDefault="00FF5942" w:rsidP="009E5AB6">
            <w:pPr>
              <w:pStyle w:val="TableParagraph"/>
              <w:spacing w:before="0"/>
              <w:ind w:left="170"/>
              <w:rPr>
                <w:sz w:val="32"/>
                <w:szCs w:val="32"/>
              </w:rPr>
            </w:pPr>
          </w:p>
          <w:p w:rsidR="003E604E" w:rsidRDefault="003E604E" w:rsidP="009E5AB6">
            <w:pPr>
              <w:pStyle w:val="TableParagraph"/>
              <w:spacing w:before="0"/>
              <w:ind w:left="170" w:right="177"/>
              <w:jc w:val="center"/>
              <w:rPr>
                <w:sz w:val="24"/>
                <w:szCs w:val="24"/>
              </w:rPr>
            </w:pPr>
            <w:r w:rsidRPr="009E5AB6">
              <w:rPr>
                <w:sz w:val="24"/>
                <w:szCs w:val="24"/>
              </w:rPr>
              <w:t>2</w:t>
            </w:r>
            <w:r w:rsidR="009E5AB6">
              <w:rPr>
                <w:sz w:val="24"/>
                <w:szCs w:val="24"/>
              </w:rPr>
              <w:t>7</w:t>
            </w:r>
          </w:p>
          <w:p w:rsidR="009E5AB6" w:rsidRPr="009E5AB6" w:rsidRDefault="009E5AB6" w:rsidP="009E5AB6">
            <w:pPr>
              <w:pStyle w:val="TableParagraph"/>
              <w:spacing w:before="0"/>
              <w:ind w:left="170" w:right="177"/>
              <w:jc w:val="center"/>
              <w:rPr>
                <w:sz w:val="16"/>
                <w:szCs w:val="16"/>
              </w:rPr>
            </w:pPr>
          </w:p>
          <w:p w:rsidR="003E604E" w:rsidRDefault="009E5AB6" w:rsidP="009E5AB6">
            <w:pPr>
              <w:pStyle w:val="TableParagraph"/>
              <w:spacing w:before="0"/>
              <w:ind w:left="170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9E5AB6" w:rsidRPr="009E5AB6" w:rsidRDefault="009E5AB6" w:rsidP="009E5AB6">
            <w:pPr>
              <w:pStyle w:val="TableParagraph"/>
              <w:spacing w:before="0"/>
              <w:ind w:left="170" w:right="177"/>
              <w:jc w:val="center"/>
              <w:rPr>
                <w:sz w:val="16"/>
                <w:szCs w:val="16"/>
              </w:rPr>
            </w:pPr>
          </w:p>
          <w:p w:rsidR="003E604E" w:rsidRDefault="003E604E" w:rsidP="009E5AB6">
            <w:pPr>
              <w:pStyle w:val="TableParagraph"/>
              <w:spacing w:before="0"/>
              <w:ind w:left="170" w:right="177"/>
              <w:jc w:val="center"/>
              <w:rPr>
                <w:sz w:val="24"/>
                <w:szCs w:val="24"/>
              </w:rPr>
            </w:pPr>
            <w:r w:rsidRPr="009E5AB6">
              <w:rPr>
                <w:sz w:val="24"/>
                <w:szCs w:val="24"/>
              </w:rPr>
              <w:t>2</w:t>
            </w:r>
            <w:r w:rsidR="009E5AB6">
              <w:rPr>
                <w:sz w:val="24"/>
                <w:szCs w:val="24"/>
              </w:rPr>
              <w:t>9</w:t>
            </w:r>
          </w:p>
          <w:p w:rsidR="009E5AB6" w:rsidRPr="009E5AB6" w:rsidRDefault="009E5AB6" w:rsidP="009E5AB6">
            <w:pPr>
              <w:pStyle w:val="TableParagraph"/>
              <w:spacing w:before="0"/>
              <w:ind w:left="170" w:right="177"/>
              <w:jc w:val="center"/>
              <w:rPr>
                <w:sz w:val="16"/>
                <w:szCs w:val="16"/>
              </w:rPr>
            </w:pPr>
          </w:p>
          <w:p w:rsidR="003E604E" w:rsidRPr="009E5AB6" w:rsidRDefault="009E5AB6" w:rsidP="009E5AB6">
            <w:pPr>
              <w:pStyle w:val="TableParagraph"/>
              <w:spacing w:before="0"/>
              <w:ind w:left="170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F5942" w:rsidTr="00FF5942">
        <w:trPr>
          <w:trHeight w:val="432"/>
        </w:trPr>
        <w:tc>
          <w:tcPr>
            <w:tcW w:w="8833" w:type="dxa"/>
            <w:shd w:val="clear" w:color="auto" w:fill="auto"/>
          </w:tcPr>
          <w:p w:rsidR="009E5AB6" w:rsidRDefault="00FF5942" w:rsidP="003E604E">
            <w:pPr>
              <w:spacing w:line="360" w:lineRule="auto"/>
              <w:ind w:firstLine="74"/>
              <w:rPr>
                <w:rFonts w:cs="Times New Roman"/>
                <w:color w:val="000000"/>
              </w:rPr>
            </w:pPr>
            <w:r w:rsidRPr="009E5AB6">
              <w:rPr>
                <w:rFonts w:cs="Times New Roman"/>
                <w:color w:val="000000"/>
              </w:rPr>
              <w:t>Приложение</w:t>
            </w:r>
            <w:r w:rsidR="009E5AB6">
              <w:rPr>
                <w:rFonts w:cs="Times New Roman"/>
                <w:color w:val="000000"/>
              </w:rPr>
              <w:t xml:space="preserve"> 1</w:t>
            </w:r>
            <w:r w:rsidRPr="009E5AB6">
              <w:rPr>
                <w:rFonts w:cs="Times New Roman"/>
                <w:color w:val="000000"/>
              </w:rPr>
              <w:t xml:space="preserve">: </w:t>
            </w:r>
            <w:r w:rsidR="009E5AB6">
              <w:rPr>
                <w:rFonts w:cs="Times New Roman"/>
                <w:color w:val="000000"/>
              </w:rPr>
              <w:t>Анкеты для детей и родителе</w:t>
            </w:r>
          </w:p>
          <w:p w:rsidR="009E5AB6" w:rsidRDefault="009E5AB6" w:rsidP="003E604E">
            <w:pPr>
              <w:spacing w:line="360" w:lineRule="auto"/>
              <w:ind w:firstLine="74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Приложение 2: Оценка эффективности и оздоровления </w:t>
            </w:r>
          </w:p>
          <w:p w:rsidR="00FF5942" w:rsidRPr="009E5AB6" w:rsidRDefault="009E5AB6" w:rsidP="003E604E">
            <w:pPr>
              <w:spacing w:line="360" w:lineRule="auto"/>
              <w:ind w:firstLine="74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Приложение 3: Календарный план воспитательной работы лагеря на 18 дней           </w:t>
            </w:r>
            <w:r w:rsidR="00CF0528" w:rsidRPr="009E5AB6">
              <w:rPr>
                <w:rFonts w:cs="Times New Roman"/>
                <w:color w:val="000000"/>
              </w:rPr>
              <w:t xml:space="preserve"> </w:t>
            </w:r>
          </w:p>
          <w:p w:rsidR="003E604E" w:rsidRPr="009E5AB6" w:rsidRDefault="003E604E" w:rsidP="003E604E">
            <w:pPr>
              <w:spacing w:line="360" w:lineRule="auto"/>
              <w:ind w:firstLine="74"/>
              <w:rPr>
                <w:rFonts w:cs="Times New Roman"/>
                <w:color w:val="000000"/>
              </w:rPr>
            </w:pPr>
          </w:p>
        </w:tc>
        <w:tc>
          <w:tcPr>
            <w:tcW w:w="669" w:type="dxa"/>
            <w:shd w:val="clear" w:color="auto" w:fill="auto"/>
          </w:tcPr>
          <w:p w:rsidR="00FF5942" w:rsidRPr="009E5AB6" w:rsidRDefault="009E5AB6" w:rsidP="009E5AB6">
            <w:pPr>
              <w:pStyle w:val="TableParagraph"/>
              <w:spacing w:before="0"/>
              <w:ind w:left="170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3E604E" w:rsidRDefault="003E604E" w:rsidP="009E5AB6">
            <w:pPr>
              <w:pStyle w:val="TableParagraph"/>
              <w:spacing w:before="0"/>
              <w:ind w:left="170" w:right="177"/>
              <w:jc w:val="center"/>
              <w:rPr>
                <w:sz w:val="16"/>
                <w:szCs w:val="16"/>
              </w:rPr>
            </w:pPr>
          </w:p>
          <w:p w:rsidR="009E5AB6" w:rsidRDefault="009E5AB6" w:rsidP="009E5AB6">
            <w:pPr>
              <w:pStyle w:val="TableParagraph"/>
              <w:spacing w:before="0"/>
              <w:ind w:left="170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9E5AB6" w:rsidRPr="009E5AB6" w:rsidRDefault="009E5AB6" w:rsidP="009E5AB6">
            <w:pPr>
              <w:pStyle w:val="TableParagraph"/>
              <w:spacing w:before="0"/>
              <w:ind w:left="170" w:right="177"/>
              <w:jc w:val="center"/>
              <w:rPr>
                <w:sz w:val="8"/>
                <w:szCs w:val="8"/>
              </w:rPr>
            </w:pPr>
          </w:p>
          <w:p w:rsidR="009E5AB6" w:rsidRPr="009E5AB6" w:rsidRDefault="009E5AB6" w:rsidP="009E5AB6">
            <w:pPr>
              <w:pStyle w:val="TableParagraph"/>
              <w:spacing w:before="0"/>
              <w:ind w:left="170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9E5AB6" w:rsidRPr="009E5AB6" w:rsidRDefault="009E5AB6" w:rsidP="009E5AB6">
            <w:pPr>
              <w:pStyle w:val="TableParagraph"/>
              <w:spacing w:before="0"/>
              <w:ind w:left="170" w:right="177"/>
              <w:jc w:val="center"/>
              <w:rPr>
                <w:sz w:val="24"/>
                <w:szCs w:val="24"/>
              </w:rPr>
            </w:pPr>
          </w:p>
        </w:tc>
      </w:tr>
    </w:tbl>
    <w:p w:rsidR="0057724E" w:rsidRDefault="00B3578F" w:rsidP="001F56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</w:t>
      </w:r>
      <w:r w:rsidR="00585438">
        <w:rPr>
          <w:b/>
          <w:bCs/>
          <w:color w:val="000000"/>
          <w:sz w:val="28"/>
          <w:szCs w:val="28"/>
        </w:rPr>
        <w:t>ОЯСНИТЕЛЬНАЯ ЗАПИСКА</w:t>
      </w:r>
    </w:p>
    <w:p w:rsidR="0057724E" w:rsidRDefault="00F85811" w:rsidP="001F560F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Настоящая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 рабочая программа воспитания для организаций отдыха детей и их оздоровления </w:t>
      </w:r>
      <w:r w:rsidR="00C74D6F">
        <w:rPr>
          <w:rFonts w:eastAsia="Times New Roman" w:cs="Times New Roman"/>
          <w:color w:val="000000"/>
          <w:sz w:val="28"/>
          <w:szCs w:val="28"/>
        </w:rPr>
        <w:t>с дневным пребыванием</w:t>
      </w:r>
      <w:r w:rsidR="00F410A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5438">
        <w:rPr>
          <w:rFonts w:eastAsia="Times New Roman" w:cs="Times New Roman"/>
          <w:color w:val="000000"/>
          <w:sz w:val="28"/>
          <w:szCs w:val="28"/>
        </w:rPr>
        <w:t>(далее –</w:t>
      </w:r>
      <w:r w:rsidR="001B6CB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Программа) подготовлена </w:t>
      </w:r>
      <w:r w:rsidR="001B6CB7">
        <w:rPr>
          <w:rFonts w:eastAsia="Times New Roman" w:cs="Times New Roman"/>
          <w:color w:val="000000"/>
          <w:sz w:val="28"/>
          <w:szCs w:val="28"/>
        </w:rPr>
        <w:t>МБОУ «</w:t>
      </w:r>
      <w:proofErr w:type="spellStart"/>
      <w:r w:rsidR="001B6CB7">
        <w:rPr>
          <w:rFonts w:eastAsia="Times New Roman" w:cs="Times New Roman"/>
          <w:color w:val="000000"/>
          <w:sz w:val="28"/>
          <w:szCs w:val="28"/>
        </w:rPr>
        <w:t>Устьянская</w:t>
      </w:r>
      <w:proofErr w:type="spellEnd"/>
      <w:r w:rsidR="001B6CB7">
        <w:rPr>
          <w:rFonts w:eastAsia="Times New Roman" w:cs="Times New Roman"/>
          <w:color w:val="000000"/>
          <w:sz w:val="28"/>
          <w:szCs w:val="28"/>
        </w:rPr>
        <w:t xml:space="preserve"> СОШ»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 на основе </w:t>
      </w:r>
      <w:r w:rsidR="00585438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 w:rsidR="00585438"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 в соответствии с но</w:t>
      </w:r>
      <w:r>
        <w:rPr>
          <w:rFonts w:eastAsia="Times New Roman" w:cs="Times New Roman"/>
          <w:color w:val="000000"/>
          <w:sz w:val="28"/>
          <w:szCs w:val="28"/>
        </w:rPr>
        <w:t>рмативно-правовыми документами:</w:t>
      </w:r>
    </w:p>
    <w:p w:rsidR="0057724E" w:rsidRDefault="00585438" w:rsidP="00F85811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</w:t>
      </w:r>
      <w:r w:rsidR="00F85811">
        <w:rPr>
          <w:rFonts w:eastAsia="Times New Roman" w:cs="Times New Roman"/>
          <w:color w:val="000000"/>
          <w:sz w:val="28"/>
          <w:szCs w:val="28"/>
        </w:rPr>
        <w:t>ийского голосования 01.07.2020);</w:t>
      </w:r>
    </w:p>
    <w:p w:rsidR="0057724E" w:rsidRDefault="00585438" w:rsidP="00F85811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</w:t>
      </w:r>
      <w:r w:rsidR="00F85811">
        <w:rPr>
          <w:rFonts w:eastAsia="Times New Roman" w:cs="Times New Roman"/>
          <w:color w:val="000000"/>
          <w:sz w:val="28"/>
          <w:szCs w:val="28"/>
        </w:rPr>
        <w:t>ила в силу для СССР 15.09.1990);</w:t>
      </w:r>
    </w:p>
    <w:p w:rsidR="0057724E" w:rsidRDefault="00585438" w:rsidP="00F85811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</w:t>
      </w:r>
      <w:r w:rsidR="00F85811">
        <w:rPr>
          <w:rFonts w:eastAsia="Times New Roman" w:cs="Times New Roman"/>
          <w:color w:val="000000"/>
          <w:sz w:val="28"/>
          <w:szCs w:val="28"/>
        </w:rPr>
        <w:t>зовании в Российской Федерации»;</w:t>
      </w:r>
    </w:p>
    <w:p w:rsidR="0057724E" w:rsidRDefault="00585438" w:rsidP="00F85811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</w:t>
      </w:r>
      <w:r w:rsidR="00C74D6F">
        <w:rPr>
          <w:rFonts w:eastAsia="Times New Roman" w:cs="Times New Roman"/>
          <w:color w:val="000000"/>
          <w:sz w:val="28"/>
          <w:szCs w:val="28"/>
        </w:rPr>
        <w:t>ральным законом от 24.07.1998 №</w:t>
      </w:r>
      <w:r>
        <w:rPr>
          <w:rFonts w:eastAsia="Times New Roman" w:cs="Times New Roman"/>
          <w:color w:val="000000"/>
          <w:sz w:val="28"/>
          <w:szCs w:val="28"/>
        </w:rPr>
        <w:t xml:space="preserve">124-ФЗ «Об основных гарантиях прав </w:t>
      </w:r>
      <w:r w:rsidR="00F85811">
        <w:rPr>
          <w:rFonts w:eastAsia="Times New Roman" w:cs="Times New Roman"/>
          <w:color w:val="000000"/>
          <w:sz w:val="28"/>
          <w:szCs w:val="28"/>
        </w:rPr>
        <w:t>ребенка в Российской Федерации»;</w:t>
      </w:r>
    </w:p>
    <w:p w:rsidR="0057724E" w:rsidRDefault="00585438" w:rsidP="00F85811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</w:t>
      </w:r>
      <w:r w:rsidR="00F85811">
        <w:rPr>
          <w:rFonts w:eastAsia="Times New Roman" w:cs="Times New Roman"/>
          <w:color w:val="000000"/>
          <w:sz w:val="28"/>
          <w:szCs w:val="28"/>
        </w:rPr>
        <w:t>едерации от 29.05.2015 № 996-р);</w:t>
      </w:r>
    </w:p>
    <w:p w:rsidR="0057724E" w:rsidRDefault="00585438" w:rsidP="00F85811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</w:t>
      </w:r>
      <w:r w:rsidR="00F85811">
        <w:rPr>
          <w:rFonts w:eastAsia="Times New Roman" w:cs="Times New Roman"/>
          <w:color w:val="000000"/>
          <w:sz w:val="28"/>
          <w:szCs w:val="28"/>
        </w:rPr>
        <w:t>едерации от 23.01.2021 № 122-р);</w:t>
      </w:r>
    </w:p>
    <w:p w:rsidR="0057724E" w:rsidRDefault="00585438" w:rsidP="00F85811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7724E" w:rsidRDefault="00585438" w:rsidP="00F85811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8943A9" w:rsidRPr="008943A9" w:rsidRDefault="008943A9" w:rsidP="00F85811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>К</w:t>
      </w:r>
      <w:r w:rsidRPr="008943A9">
        <w:rPr>
          <w:rFonts w:eastAsia="Times New Roman" w:cs="Times New Roman"/>
          <w:color w:val="000000"/>
          <w:sz w:val="28"/>
        </w:rPr>
        <w:t>аникулы составляют значительную часть свободного времени детей. Этот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8943A9">
        <w:rPr>
          <w:rFonts w:eastAsia="Times New Roman" w:cs="Times New Roman"/>
          <w:color w:val="000000"/>
          <w:sz w:val="28"/>
        </w:rPr>
        <w:t>период благоприятен для развития их творческого потенциала, совершенствования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8943A9">
        <w:rPr>
          <w:rFonts w:eastAsia="Times New Roman" w:cs="Times New Roman"/>
          <w:color w:val="000000"/>
          <w:sz w:val="28"/>
        </w:rPr>
        <w:t>личностных возможностей, приобщения к ценностям культуры, вхождения в систему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8943A9">
        <w:rPr>
          <w:rFonts w:eastAsia="Times New Roman" w:cs="Times New Roman"/>
          <w:color w:val="000000"/>
          <w:sz w:val="28"/>
        </w:rPr>
        <w:t>социальных связей, воплощения собственных планов, удовлетворения индивидуальных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8943A9">
        <w:rPr>
          <w:rFonts w:eastAsia="Times New Roman" w:cs="Times New Roman"/>
          <w:color w:val="000000"/>
          <w:sz w:val="28"/>
        </w:rPr>
        <w:t>интересов в личностно значимых сферах деятельности. Лагерь – это новый образ жизни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8943A9">
        <w:rPr>
          <w:rFonts w:eastAsia="Times New Roman" w:cs="Times New Roman"/>
          <w:color w:val="000000"/>
          <w:sz w:val="28"/>
        </w:rPr>
        <w:t>детей, новый режим, с его особым романтическим стилем и тоном. Это жизнь в новом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8943A9">
        <w:rPr>
          <w:rFonts w:eastAsia="Times New Roman" w:cs="Times New Roman"/>
          <w:color w:val="000000"/>
          <w:sz w:val="28"/>
        </w:rPr>
        <w:t xml:space="preserve">коллективе, это, наконец, новая </w:t>
      </w:r>
      <w:proofErr w:type="spellStart"/>
      <w:r w:rsidRPr="008943A9">
        <w:rPr>
          <w:rFonts w:eastAsia="Times New Roman" w:cs="Times New Roman"/>
          <w:color w:val="000000"/>
          <w:sz w:val="28"/>
        </w:rPr>
        <w:t>природосообразная</w:t>
      </w:r>
      <w:proofErr w:type="spellEnd"/>
      <w:r w:rsidRPr="008943A9">
        <w:rPr>
          <w:rFonts w:eastAsia="Times New Roman" w:cs="Times New Roman"/>
          <w:color w:val="000000"/>
          <w:sz w:val="28"/>
        </w:rPr>
        <w:t xml:space="preserve"> деятельность. Это время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8943A9">
        <w:rPr>
          <w:rFonts w:eastAsia="Times New Roman" w:cs="Times New Roman"/>
          <w:color w:val="000000"/>
          <w:sz w:val="28"/>
        </w:rPr>
        <w:t>игр, развлечений, свободы в выборе занятий, сняти</w:t>
      </w:r>
      <w:r>
        <w:rPr>
          <w:rFonts w:eastAsia="Times New Roman" w:cs="Times New Roman"/>
          <w:color w:val="000000"/>
          <w:sz w:val="28"/>
        </w:rPr>
        <w:t xml:space="preserve">я накопившегося за учебный период </w:t>
      </w:r>
      <w:r w:rsidRPr="008943A9">
        <w:rPr>
          <w:rFonts w:eastAsia="Times New Roman" w:cs="Times New Roman"/>
          <w:color w:val="000000"/>
          <w:sz w:val="28"/>
        </w:rPr>
        <w:t>напряжения,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8943A9">
        <w:rPr>
          <w:rFonts w:eastAsia="Times New Roman" w:cs="Times New Roman"/>
          <w:color w:val="000000"/>
          <w:sz w:val="28"/>
        </w:rPr>
        <w:t>восполнения израсходованных сил, восстановления здоровья. Это период свободного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8943A9">
        <w:rPr>
          <w:rFonts w:eastAsia="Times New Roman" w:cs="Times New Roman"/>
          <w:color w:val="000000"/>
          <w:sz w:val="28"/>
        </w:rPr>
        <w:t>общения детей.</w:t>
      </w:r>
    </w:p>
    <w:p w:rsidR="008943A9" w:rsidRDefault="008943A9" w:rsidP="00597F2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Детский оздоровительный лагерь с дневным пребыванием детей </w:t>
      </w:r>
      <w:r w:rsidRPr="008943A9">
        <w:rPr>
          <w:rFonts w:eastAsia="Times New Roman" w:cs="Times New Roman"/>
          <w:color w:val="000000"/>
          <w:sz w:val="28"/>
        </w:rPr>
        <w:t>размещается на базе муниципального образовательного учреждения</w:t>
      </w:r>
      <w:r>
        <w:rPr>
          <w:rFonts w:eastAsia="Times New Roman" w:cs="Times New Roman"/>
          <w:color w:val="000000"/>
          <w:sz w:val="28"/>
        </w:rPr>
        <w:t xml:space="preserve"> «</w:t>
      </w:r>
      <w:proofErr w:type="spellStart"/>
      <w:r>
        <w:rPr>
          <w:rFonts w:eastAsia="Times New Roman" w:cs="Times New Roman"/>
          <w:color w:val="000000"/>
          <w:sz w:val="28"/>
        </w:rPr>
        <w:t>Устьянская</w:t>
      </w:r>
      <w:proofErr w:type="spellEnd"/>
      <w:r>
        <w:rPr>
          <w:rFonts w:eastAsia="Times New Roman" w:cs="Times New Roman"/>
          <w:color w:val="000000"/>
          <w:sz w:val="28"/>
        </w:rPr>
        <w:t xml:space="preserve"> СОШ»</w:t>
      </w:r>
      <w:r w:rsidRPr="008943A9">
        <w:rPr>
          <w:rFonts w:eastAsia="Times New Roman" w:cs="Times New Roman"/>
          <w:color w:val="000000"/>
          <w:sz w:val="28"/>
        </w:rPr>
        <w:t>.</w:t>
      </w:r>
    </w:p>
    <w:p w:rsidR="00F410A6" w:rsidRPr="00F410A6" w:rsidRDefault="00F410A6" w:rsidP="00597F2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F410A6">
        <w:rPr>
          <w:rFonts w:eastAsia="Times New Roman" w:cs="Times New Roman"/>
          <w:color w:val="000000"/>
          <w:sz w:val="28"/>
        </w:rPr>
        <w:t xml:space="preserve">В основу организации </w:t>
      </w:r>
      <w:r w:rsidR="00C74D6F">
        <w:rPr>
          <w:rFonts w:eastAsia="Times New Roman" w:cs="Times New Roman"/>
          <w:color w:val="000000"/>
          <w:sz w:val="28"/>
        </w:rPr>
        <w:t xml:space="preserve">программы </w:t>
      </w:r>
      <w:r w:rsidR="008943A9">
        <w:rPr>
          <w:rFonts w:eastAsia="Times New Roman" w:cs="Times New Roman"/>
          <w:color w:val="000000"/>
          <w:sz w:val="28"/>
        </w:rPr>
        <w:t xml:space="preserve">лагеря </w:t>
      </w:r>
      <w:r w:rsidRPr="00F410A6">
        <w:rPr>
          <w:rFonts w:eastAsia="Times New Roman" w:cs="Times New Roman"/>
          <w:color w:val="000000"/>
          <w:sz w:val="28"/>
        </w:rPr>
        <w:t xml:space="preserve">закладываются </w:t>
      </w:r>
      <w:proofErr w:type="spellStart"/>
      <w:r w:rsidRPr="00F410A6">
        <w:rPr>
          <w:rFonts w:eastAsia="Times New Roman" w:cs="Times New Roman"/>
          <w:color w:val="000000"/>
          <w:sz w:val="28"/>
        </w:rPr>
        <w:t>здоровьесберегающие</w:t>
      </w:r>
      <w:proofErr w:type="spellEnd"/>
      <w:r w:rsidRPr="00F410A6">
        <w:rPr>
          <w:rFonts w:eastAsia="Times New Roman" w:cs="Times New Roman"/>
          <w:color w:val="000000"/>
          <w:sz w:val="28"/>
        </w:rPr>
        <w:t xml:space="preserve"> технологии, реализующиеся в игровой форме.</w:t>
      </w:r>
    </w:p>
    <w:p w:rsidR="00F410A6" w:rsidRPr="00F410A6" w:rsidRDefault="00F410A6" w:rsidP="00597F2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F410A6">
        <w:rPr>
          <w:rFonts w:eastAsia="Times New Roman" w:cs="Times New Roman"/>
          <w:color w:val="000000"/>
          <w:sz w:val="28"/>
        </w:rPr>
        <w:t>Программа деятельности летнего лагеря ориентирована на создание социально значимой</w:t>
      </w:r>
      <w:r w:rsidR="00C74D6F">
        <w:rPr>
          <w:rFonts w:eastAsia="Times New Roman" w:cs="Times New Roman"/>
          <w:color w:val="000000"/>
          <w:sz w:val="28"/>
        </w:rPr>
        <w:t xml:space="preserve"> </w:t>
      </w:r>
      <w:r w:rsidRPr="00F410A6">
        <w:rPr>
          <w:rFonts w:eastAsia="Times New Roman" w:cs="Times New Roman"/>
          <w:color w:val="000000"/>
          <w:sz w:val="28"/>
        </w:rPr>
        <w:t>психологической среды, дополняющей и корректирующей семейное воспитание ребенка.</w:t>
      </w:r>
    </w:p>
    <w:p w:rsidR="00F410A6" w:rsidRPr="00F410A6" w:rsidRDefault="00F410A6" w:rsidP="00597F2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F410A6">
        <w:rPr>
          <w:rFonts w:eastAsia="Times New Roman" w:cs="Times New Roman"/>
          <w:color w:val="000000"/>
          <w:sz w:val="28"/>
        </w:rPr>
        <w:t>Программа универсальна, так как может использоваться для работы с детьми из различных</w:t>
      </w:r>
      <w:r w:rsidR="00C74D6F">
        <w:rPr>
          <w:rFonts w:eastAsia="Times New Roman" w:cs="Times New Roman"/>
          <w:color w:val="000000"/>
          <w:sz w:val="28"/>
        </w:rPr>
        <w:t xml:space="preserve"> </w:t>
      </w:r>
      <w:r w:rsidRPr="00F410A6">
        <w:rPr>
          <w:rFonts w:eastAsia="Times New Roman" w:cs="Times New Roman"/>
          <w:color w:val="000000"/>
          <w:sz w:val="28"/>
        </w:rPr>
        <w:t>социальных групп, разного возраста, уровня развития и состояния здоровья</w:t>
      </w:r>
      <w:r w:rsidR="008943A9" w:rsidRPr="008943A9">
        <w:rPr>
          <w:rFonts w:eastAsia="Times New Roman" w:cs="Times New Roman"/>
          <w:color w:val="000000"/>
          <w:sz w:val="28"/>
        </w:rPr>
        <w:t xml:space="preserve"> </w:t>
      </w:r>
      <w:r w:rsidR="008943A9" w:rsidRPr="00F410A6">
        <w:rPr>
          <w:rFonts w:eastAsia="Times New Roman" w:cs="Times New Roman"/>
          <w:color w:val="000000"/>
          <w:sz w:val="28"/>
        </w:rPr>
        <w:t>и</w:t>
      </w:r>
      <w:r w:rsidR="008943A9">
        <w:rPr>
          <w:rFonts w:eastAsia="Times New Roman" w:cs="Times New Roman"/>
          <w:color w:val="000000"/>
          <w:sz w:val="28"/>
        </w:rPr>
        <w:t xml:space="preserve"> </w:t>
      </w:r>
      <w:r w:rsidR="008943A9" w:rsidRPr="00F410A6">
        <w:rPr>
          <w:rFonts w:eastAsia="Times New Roman" w:cs="Times New Roman"/>
          <w:color w:val="000000"/>
          <w:sz w:val="28"/>
        </w:rPr>
        <w:t>рассчитана на одну смену.</w:t>
      </w:r>
    </w:p>
    <w:p w:rsidR="00F410A6" w:rsidRPr="00F410A6" w:rsidRDefault="00F410A6" w:rsidP="00597F2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F410A6">
        <w:rPr>
          <w:rFonts w:eastAsia="Times New Roman" w:cs="Times New Roman"/>
          <w:color w:val="000000"/>
          <w:sz w:val="28"/>
        </w:rPr>
        <w:t>Эффективное управление в современном лагере – это главная основа его</w:t>
      </w:r>
      <w:r w:rsidR="00C74D6F">
        <w:rPr>
          <w:rFonts w:eastAsia="Times New Roman" w:cs="Times New Roman"/>
          <w:color w:val="000000"/>
          <w:sz w:val="28"/>
        </w:rPr>
        <w:t xml:space="preserve"> </w:t>
      </w:r>
      <w:r w:rsidRPr="00F410A6">
        <w:rPr>
          <w:rFonts w:eastAsia="Times New Roman" w:cs="Times New Roman"/>
          <w:color w:val="000000"/>
          <w:sz w:val="28"/>
        </w:rPr>
        <w:t>существования и непременное условие развития.</w:t>
      </w:r>
    </w:p>
    <w:p w:rsidR="00F410A6" w:rsidRPr="00F410A6" w:rsidRDefault="00F410A6" w:rsidP="00597F2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F410A6">
        <w:rPr>
          <w:rFonts w:eastAsia="Times New Roman" w:cs="Times New Roman"/>
          <w:color w:val="000000"/>
          <w:sz w:val="28"/>
        </w:rPr>
        <w:t>Программа включает в себя разноплановую деятельность, объединяет различные</w:t>
      </w:r>
      <w:r w:rsidR="00C74D6F">
        <w:rPr>
          <w:rFonts w:eastAsia="Times New Roman" w:cs="Times New Roman"/>
          <w:color w:val="000000"/>
          <w:sz w:val="28"/>
        </w:rPr>
        <w:t xml:space="preserve"> </w:t>
      </w:r>
      <w:r w:rsidRPr="00F410A6">
        <w:rPr>
          <w:rFonts w:eastAsia="Times New Roman" w:cs="Times New Roman"/>
          <w:color w:val="000000"/>
          <w:sz w:val="28"/>
        </w:rPr>
        <w:t>направления оздоровления, образования, воспитания в условиях лагеря.</w:t>
      </w:r>
    </w:p>
    <w:p w:rsidR="00F410A6" w:rsidRPr="00F410A6" w:rsidRDefault="00F410A6" w:rsidP="00597F2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F410A6">
        <w:rPr>
          <w:rFonts w:eastAsia="Times New Roman" w:cs="Times New Roman"/>
          <w:color w:val="000000"/>
          <w:sz w:val="28"/>
        </w:rPr>
        <w:t>Принципы организации педагогического процесса в рамках программы:</w:t>
      </w:r>
    </w:p>
    <w:p w:rsidR="00F410A6" w:rsidRPr="00F410A6" w:rsidRDefault="00F410A6" w:rsidP="00597F2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F410A6">
        <w:rPr>
          <w:rFonts w:eastAsia="Times New Roman" w:cs="Times New Roman"/>
          <w:color w:val="000000"/>
          <w:sz w:val="28"/>
        </w:rPr>
        <w:t>-принцип взаимодействия воспитателей и воспитанников;</w:t>
      </w:r>
    </w:p>
    <w:p w:rsidR="00F410A6" w:rsidRPr="00F410A6" w:rsidRDefault="00F410A6" w:rsidP="00597F2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F410A6">
        <w:rPr>
          <w:rFonts w:eastAsia="Times New Roman" w:cs="Times New Roman"/>
          <w:color w:val="000000"/>
          <w:sz w:val="28"/>
        </w:rPr>
        <w:t>-</w:t>
      </w:r>
      <w:r w:rsidR="008943A9">
        <w:rPr>
          <w:rFonts w:eastAsia="Times New Roman" w:cs="Times New Roman"/>
          <w:color w:val="000000"/>
          <w:sz w:val="28"/>
        </w:rPr>
        <w:t xml:space="preserve"> </w:t>
      </w:r>
      <w:r w:rsidRPr="00F410A6">
        <w:rPr>
          <w:rFonts w:eastAsia="Times New Roman" w:cs="Times New Roman"/>
          <w:color w:val="000000"/>
          <w:sz w:val="28"/>
        </w:rPr>
        <w:t>принцип коллективной деятельности;</w:t>
      </w:r>
    </w:p>
    <w:p w:rsidR="00F410A6" w:rsidRPr="00F410A6" w:rsidRDefault="00F410A6" w:rsidP="00597F2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F410A6">
        <w:rPr>
          <w:rFonts w:eastAsia="Times New Roman" w:cs="Times New Roman"/>
          <w:color w:val="000000"/>
          <w:sz w:val="28"/>
        </w:rPr>
        <w:t>-</w:t>
      </w:r>
      <w:r w:rsidR="008943A9">
        <w:rPr>
          <w:rFonts w:eastAsia="Times New Roman" w:cs="Times New Roman"/>
          <w:color w:val="000000"/>
          <w:sz w:val="28"/>
        </w:rPr>
        <w:t xml:space="preserve"> </w:t>
      </w:r>
      <w:r w:rsidRPr="00F410A6">
        <w:rPr>
          <w:rFonts w:eastAsia="Times New Roman" w:cs="Times New Roman"/>
          <w:color w:val="000000"/>
          <w:sz w:val="28"/>
        </w:rPr>
        <w:t>принцип самореализации ребенка в условиях детского лагеря;</w:t>
      </w:r>
    </w:p>
    <w:p w:rsidR="00F410A6" w:rsidRDefault="008943A9" w:rsidP="00597F2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 w:rsidR="00F410A6" w:rsidRPr="00F410A6">
        <w:rPr>
          <w:rFonts w:eastAsia="Times New Roman" w:cs="Times New Roman"/>
          <w:color w:val="000000"/>
          <w:sz w:val="28"/>
        </w:rPr>
        <w:t>принцип самостоятельности.</w:t>
      </w:r>
    </w:p>
    <w:p w:rsidR="00E547AB" w:rsidRPr="00F410A6" w:rsidRDefault="00E547AB" w:rsidP="00597F2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</w:p>
    <w:p w:rsidR="00A54732" w:rsidRDefault="00A54732" w:rsidP="00597F2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8943A9">
        <w:rPr>
          <w:rFonts w:eastAsia="Times New Roman" w:cs="Times New Roman"/>
          <w:b/>
          <w:color w:val="000000"/>
          <w:sz w:val="28"/>
        </w:rPr>
        <w:lastRenderedPageBreak/>
        <w:t xml:space="preserve">Участники программы: </w:t>
      </w:r>
    </w:p>
    <w:p w:rsidR="00A54732" w:rsidRPr="00F410A6" w:rsidRDefault="00A54732" w:rsidP="00597F2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Дети в возрасте от 6,5</w:t>
      </w:r>
      <w:r w:rsidRPr="00C74D6F">
        <w:rPr>
          <w:rFonts w:eastAsia="Times New Roman" w:cs="Times New Roman"/>
          <w:color w:val="000000"/>
          <w:sz w:val="28"/>
        </w:rPr>
        <w:t xml:space="preserve"> до 17 лет</w:t>
      </w:r>
      <w:r>
        <w:rPr>
          <w:rFonts w:eastAsia="Times New Roman" w:cs="Times New Roman"/>
          <w:color w:val="000000"/>
          <w:sz w:val="28"/>
        </w:rPr>
        <w:t>, в том числе:</w:t>
      </w:r>
    </w:p>
    <w:p w:rsidR="00A54732" w:rsidRPr="00F410A6" w:rsidRDefault="00A54732" w:rsidP="00597F2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F410A6">
        <w:rPr>
          <w:rFonts w:eastAsia="Times New Roman" w:cs="Times New Roman"/>
          <w:color w:val="000000"/>
          <w:sz w:val="28"/>
        </w:rPr>
        <w:t>- дети социально благополучной категории;</w:t>
      </w:r>
    </w:p>
    <w:p w:rsidR="00A54732" w:rsidRPr="00F410A6" w:rsidRDefault="00A54732" w:rsidP="00597F2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F410A6">
        <w:rPr>
          <w:rFonts w:eastAsia="Times New Roman" w:cs="Times New Roman"/>
          <w:color w:val="000000"/>
          <w:sz w:val="28"/>
        </w:rPr>
        <w:t>- дети, оставшиеся без попечения родителей;</w:t>
      </w:r>
    </w:p>
    <w:p w:rsidR="00A54732" w:rsidRPr="00F410A6" w:rsidRDefault="00A54732" w:rsidP="00597F2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F410A6">
        <w:rPr>
          <w:rFonts w:eastAsia="Times New Roman" w:cs="Times New Roman"/>
          <w:color w:val="000000"/>
          <w:sz w:val="28"/>
        </w:rPr>
        <w:t>- дети, находящиеся в трудной жизненной ситуации;</w:t>
      </w:r>
    </w:p>
    <w:p w:rsidR="00A54732" w:rsidRPr="00F410A6" w:rsidRDefault="00A54732" w:rsidP="00597F2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F410A6">
        <w:rPr>
          <w:rFonts w:eastAsia="Times New Roman" w:cs="Times New Roman"/>
          <w:color w:val="000000"/>
          <w:sz w:val="28"/>
        </w:rPr>
        <w:t>- дети с ограниченными возможностями здоровья;</w:t>
      </w:r>
    </w:p>
    <w:p w:rsidR="00A54732" w:rsidRDefault="00A54732" w:rsidP="00597F2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F410A6">
        <w:rPr>
          <w:rFonts w:eastAsia="Times New Roman" w:cs="Times New Roman"/>
          <w:color w:val="000000"/>
          <w:sz w:val="28"/>
        </w:rPr>
        <w:t xml:space="preserve">- дети, </w:t>
      </w:r>
      <w:r>
        <w:rPr>
          <w:rFonts w:eastAsia="Times New Roman" w:cs="Times New Roman"/>
          <w:color w:val="000000"/>
          <w:sz w:val="28"/>
        </w:rPr>
        <w:t>проживающие в малоимущих семьях.</w:t>
      </w:r>
    </w:p>
    <w:p w:rsidR="00A54732" w:rsidRDefault="00A54732" w:rsidP="00597F2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Количе</w:t>
      </w:r>
      <w:r w:rsidR="00954446">
        <w:rPr>
          <w:rFonts w:eastAsia="Times New Roman" w:cs="Times New Roman"/>
          <w:color w:val="000000"/>
          <w:sz w:val="28"/>
        </w:rPr>
        <w:t xml:space="preserve">ство участников в одну смену - до </w:t>
      </w:r>
      <w:r w:rsidR="00954446" w:rsidRPr="00954446">
        <w:rPr>
          <w:rFonts w:eastAsia="Times New Roman" w:cs="Times New Roman"/>
          <w:color w:val="000000"/>
          <w:sz w:val="28"/>
        </w:rPr>
        <w:t>15</w:t>
      </w:r>
      <w:r>
        <w:rPr>
          <w:rFonts w:eastAsia="Times New Roman" w:cs="Times New Roman"/>
          <w:color w:val="000000"/>
          <w:sz w:val="28"/>
        </w:rPr>
        <w:t>0 человек.</w:t>
      </w:r>
    </w:p>
    <w:p w:rsidR="00A54732" w:rsidRPr="008943A9" w:rsidRDefault="00A54732" w:rsidP="00597F2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Э</w:t>
      </w:r>
      <w:r w:rsidRPr="008943A9">
        <w:rPr>
          <w:rFonts w:eastAsia="Times New Roman" w:cs="Times New Roman"/>
          <w:b/>
          <w:color w:val="000000"/>
          <w:sz w:val="28"/>
        </w:rPr>
        <w:t>тапы реализации программы:</w:t>
      </w:r>
    </w:p>
    <w:p w:rsidR="00954446" w:rsidRDefault="00A54732" w:rsidP="00597F2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F410A6">
        <w:rPr>
          <w:rFonts w:eastAsia="Times New Roman" w:cs="Times New Roman"/>
          <w:color w:val="000000"/>
          <w:sz w:val="28"/>
        </w:rPr>
        <w:t xml:space="preserve">1 смена – </w:t>
      </w:r>
      <w:r w:rsidR="00954446">
        <w:rPr>
          <w:rFonts w:eastAsia="Times New Roman" w:cs="Times New Roman"/>
          <w:color w:val="000000"/>
          <w:sz w:val="28"/>
        </w:rPr>
        <w:t>период весенних каникул (март)</w:t>
      </w:r>
    </w:p>
    <w:p w:rsidR="00954446" w:rsidRDefault="009A39FD" w:rsidP="00954446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2-3 смены</w:t>
      </w:r>
      <w:r w:rsidR="00954446">
        <w:rPr>
          <w:rFonts w:eastAsia="Times New Roman" w:cs="Times New Roman"/>
          <w:color w:val="000000"/>
          <w:sz w:val="28"/>
        </w:rPr>
        <w:t xml:space="preserve"> – период летних каникул (май-июнь, июнь-июль).</w:t>
      </w:r>
    </w:p>
    <w:p w:rsidR="00954446" w:rsidRDefault="009A39FD" w:rsidP="00954446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4</w:t>
      </w:r>
      <w:r w:rsidR="00A54732">
        <w:rPr>
          <w:rFonts w:eastAsia="Times New Roman" w:cs="Times New Roman"/>
          <w:color w:val="000000"/>
          <w:sz w:val="28"/>
        </w:rPr>
        <w:t xml:space="preserve"> смена – </w:t>
      </w:r>
      <w:r w:rsidR="00954446">
        <w:rPr>
          <w:rFonts w:eastAsia="Times New Roman" w:cs="Times New Roman"/>
          <w:color w:val="000000"/>
          <w:sz w:val="28"/>
        </w:rPr>
        <w:t>период осенних каникул (октябрь-ноябрь)</w:t>
      </w:r>
    </w:p>
    <w:p w:rsidR="00954446" w:rsidRDefault="009A39FD" w:rsidP="00954446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5</w:t>
      </w:r>
      <w:r w:rsidR="00A54732">
        <w:rPr>
          <w:rFonts w:eastAsia="Times New Roman" w:cs="Times New Roman"/>
          <w:color w:val="000000"/>
          <w:sz w:val="28"/>
        </w:rPr>
        <w:t xml:space="preserve"> смена – </w:t>
      </w:r>
      <w:r w:rsidR="00954446">
        <w:rPr>
          <w:rFonts w:eastAsia="Times New Roman" w:cs="Times New Roman"/>
          <w:color w:val="000000"/>
          <w:sz w:val="28"/>
        </w:rPr>
        <w:t>период зимних каникул (декабрь)</w:t>
      </w:r>
    </w:p>
    <w:p w:rsidR="0057724E" w:rsidRDefault="00585438" w:rsidP="00597F2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7724E" w:rsidRDefault="00585438" w:rsidP="00597F2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57724E" w:rsidRDefault="00585438" w:rsidP="00597F2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57724E" w:rsidRDefault="00585438" w:rsidP="00597F2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57724E" w:rsidRDefault="00585438" w:rsidP="00597F2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57724E" w:rsidRDefault="00585438" w:rsidP="00597F2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57724E" w:rsidRDefault="00585438" w:rsidP="00597F2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57724E" w:rsidRPr="0027487D" w:rsidRDefault="00585438" w:rsidP="00597F2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7487D">
        <w:rPr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:rsidR="0057724E" w:rsidRPr="0027487D" w:rsidRDefault="00585438" w:rsidP="00597F2E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7487D">
        <w:rPr>
          <w:rFonts w:cs="Times New Roman"/>
          <w:b/>
          <w:bCs/>
          <w:sz w:val="28"/>
          <w:szCs w:val="28"/>
        </w:rPr>
        <w:t>«Люблю Родину».</w:t>
      </w:r>
      <w:r w:rsidR="001B6CB7">
        <w:rPr>
          <w:rFonts w:cs="Times New Roman"/>
          <w:b/>
          <w:bCs/>
          <w:sz w:val="28"/>
          <w:szCs w:val="28"/>
        </w:rPr>
        <w:t xml:space="preserve"> </w:t>
      </w:r>
      <w:r w:rsidRPr="0027487D">
        <w:rPr>
          <w:sz w:val="28"/>
          <w:szCs w:val="28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27487D">
        <w:rPr>
          <w:sz w:val="28"/>
          <w:szCs w:val="28"/>
        </w:rPr>
        <w:t xml:space="preserve">недопустимость фальсификации исторических событий и </w:t>
      </w:r>
      <w:r w:rsidRPr="0027487D">
        <w:rPr>
          <w:sz w:val="28"/>
          <w:szCs w:val="28"/>
        </w:rPr>
        <w:lastRenderedPageBreak/>
        <w:t xml:space="preserve">искажения исторической правды, </w:t>
      </w:r>
      <w:r w:rsidRPr="0027487D">
        <w:rPr>
          <w:sz w:val="28"/>
          <w:szCs w:val="28"/>
          <w:lang w:eastAsia="en-US"/>
        </w:rPr>
        <w:t>на основе развития программ воспитания детей, в том числе военно-патриотического воспитания, развитие у по</w:t>
      </w:r>
      <w:r w:rsidR="0027487D" w:rsidRPr="0027487D">
        <w:rPr>
          <w:sz w:val="28"/>
          <w:szCs w:val="28"/>
          <w:lang w:eastAsia="en-US"/>
        </w:rPr>
        <w:t xml:space="preserve">драстающего поколения уважения </w:t>
      </w:r>
      <w:r w:rsidRPr="0027487D">
        <w:rPr>
          <w:sz w:val="28"/>
          <w:szCs w:val="28"/>
          <w:lang w:eastAsia="en-US"/>
        </w:rPr>
        <w:t>к таким символам государства, как герб, флаг, гимн Российской Федерации</w:t>
      </w:r>
      <w:r w:rsidR="0027487D" w:rsidRPr="0027487D">
        <w:rPr>
          <w:sz w:val="28"/>
          <w:szCs w:val="28"/>
          <w:lang w:eastAsia="en-US"/>
        </w:rPr>
        <w:t xml:space="preserve">, </w:t>
      </w:r>
      <w:r w:rsidRPr="0027487D">
        <w:rPr>
          <w:sz w:val="28"/>
          <w:szCs w:val="28"/>
          <w:lang w:eastAsia="en-US"/>
        </w:rPr>
        <w:t>к историческим символам и памятникам Отечества.</w:t>
      </w:r>
    </w:p>
    <w:p w:rsidR="0057724E" w:rsidRPr="0027487D" w:rsidRDefault="003E5469" w:rsidP="00597F2E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«Мы – одна команда»</w:t>
      </w:r>
      <w:r w:rsidR="00585438" w:rsidRPr="007C1710">
        <w:rPr>
          <w:sz w:val="28"/>
          <w:szCs w:val="28"/>
        </w:rPr>
        <w:t xml:space="preserve">. </w:t>
      </w:r>
      <w:r w:rsidR="00585438" w:rsidRPr="0027487D">
        <w:rPr>
          <w:sz w:val="28"/>
          <w:szCs w:val="28"/>
        </w:rPr>
        <w:t xml:space="preserve"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="00585438" w:rsidRPr="0027487D">
        <w:rPr>
          <w:sz w:val="28"/>
          <w:szCs w:val="28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57724E" w:rsidRPr="0027487D" w:rsidRDefault="00585438" w:rsidP="00597F2E">
      <w:pPr>
        <w:tabs>
          <w:tab w:val="left" w:pos="567"/>
        </w:tabs>
        <w:spacing w:line="360" w:lineRule="auto"/>
        <w:ind w:firstLine="709"/>
        <w:jc w:val="both"/>
        <w:rPr>
          <w:w w:val="0"/>
          <w:sz w:val="28"/>
          <w:szCs w:val="28"/>
        </w:rPr>
      </w:pPr>
      <w:r w:rsidRPr="0027487D">
        <w:rPr>
          <w:w w:val="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57724E" w:rsidRPr="0027487D" w:rsidRDefault="007C1710" w:rsidP="00597F2E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«Россия – страна возможностей»</w:t>
      </w:r>
      <w:r w:rsidR="00585438" w:rsidRPr="007C1710">
        <w:rPr>
          <w:sz w:val="28"/>
          <w:szCs w:val="28"/>
        </w:rPr>
        <w:t>.</w:t>
      </w:r>
      <w:r w:rsidR="00585438" w:rsidRPr="0027487D">
        <w:rPr>
          <w:sz w:val="28"/>
          <w:szCs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</w:t>
      </w:r>
      <w:r w:rsidR="003E5469">
        <w:rPr>
          <w:sz w:val="28"/>
          <w:szCs w:val="28"/>
        </w:rPr>
        <w:t>П</w:t>
      </w:r>
      <w:r w:rsidR="00585438" w:rsidRPr="0027487D">
        <w:rPr>
          <w:sz w:val="28"/>
          <w:szCs w:val="28"/>
        </w:rPr>
        <w:t xml:space="preserve">еремена», </w:t>
      </w:r>
      <w:r w:rsidR="00844579" w:rsidRPr="0027487D">
        <w:rPr>
          <w:sz w:val="28"/>
          <w:szCs w:val="28"/>
        </w:rPr>
        <w:t xml:space="preserve">Российское движение школьников, </w:t>
      </w:r>
      <w:r w:rsidR="0072681A">
        <w:rPr>
          <w:sz w:val="28"/>
          <w:szCs w:val="28"/>
        </w:rPr>
        <w:t>проект «Орлята России»</w:t>
      </w:r>
      <w:r w:rsidR="00585438" w:rsidRPr="0027487D">
        <w:rPr>
          <w:sz w:val="28"/>
          <w:szCs w:val="28"/>
        </w:rPr>
        <w:t xml:space="preserve">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57724E" w:rsidRDefault="00585438" w:rsidP="00597F2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57724E" w:rsidRDefault="00585438" w:rsidP="00597F2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57724E" w:rsidRDefault="005854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Раздел I. ЦЕННОСТНО-ЦЕЛЕВЫЕ ОСНОВЫ ВОСПИТАНИЯ</w:t>
      </w:r>
    </w:p>
    <w:p w:rsidR="0057724E" w:rsidRDefault="00585438" w:rsidP="00F85811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</w:t>
      </w:r>
      <w:r>
        <w:rPr>
          <w:rFonts w:eastAsia="Times New Roman" w:cs="Times New Roman"/>
          <w:color w:val="000000"/>
          <w:sz w:val="28"/>
        </w:rPr>
        <w:lastRenderedPageBreak/>
        <w:t xml:space="preserve">общенациональных) норм и ценностей, основные из которых закреплены в Конституции Российской Федерации. </w:t>
      </w:r>
    </w:p>
    <w:p w:rsidR="0057724E" w:rsidRDefault="00585438" w:rsidP="00F85811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7724E" w:rsidRDefault="00CF0528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</w:t>
      </w:r>
      <w:r w:rsidR="00F63972">
        <w:rPr>
          <w:rFonts w:eastAsia="Times New Roman" w:cs="Times New Roman"/>
          <w:b/>
          <w:color w:val="000000"/>
          <w:sz w:val="28"/>
        </w:rPr>
        <w:t xml:space="preserve">.1. Цель, </w:t>
      </w:r>
      <w:r w:rsidR="00585438">
        <w:rPr>
          <w:rFonts w:eastAsia="Times New Roman" w:cs="Times New Roman"/>
          <w:b/>
          <w:color w:val="000000"/>
          <w:sz w:val="28"/>
        </w:rPr>
        <w:t xml:space="preserve">задачи </w:t>
      </w:r>
      <w:r w:rsidR="00F63972">
        <w:rPr>
          <w:rFonts w:eastAsia="Times New Roman" w:cs="Times New Roman"/>
          <w:b/>
          <w:color w:val="000000"/>
          <w:sz w:val="28"/>
        </w:rPr>
        <w:t xml:space="preserve">и результаты программы </w:t>
      </w:r>
      <w:r w:rsidR="00585438">
        <w:rPr>
          <w:rFonts w:eastAsia="Times New Roman" w:cs="Times New Roman"/>
          <w:b/>
          <w:color w:val="000000"/>
          <w:sz w:val="28"/>
        </w:rPr>
        <w:t>воспитания</w:t>
      </w:r>
    </w:p>
    <w:p w:rsidR="00A54732" w:rsidRPr="00F410A6" w:rsidRDefault="00A54732" w:rsidP="00F85811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8943A9">
        <w:rPr>
          <w:rFonts w:eastAsia="Times New Roman" w:cs="Times New Roman"/>
          <w:b/>
          <w:color w:val="000000"/>
          <w:sz w:val="28"/>
        </w:rPr>
        <w:t>Цель программы</w:t>
      </w:r>
      <w:r w:rsidRPr="00F410A6">
        <w:rPr>
          <w:rFonts w:eastAsia="Times New Roman" w:cs="Times New Roman"/>
          <w:color w:val="000000"/>
          <w:sz w:val="28"/>
        </w:rPr>
        <w:t xml:space="preserve"> -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F410A6">
        <w:rPr>
          <w:rFonts w:eastAsia="Times New Roman" w:cs="Times New Roman"/>
          <w:color w:val="000000"/>
          <w:sz w:val="28"/>
        </w:rPr>
        <w:t>развитие личности ребенка, укрепление физического, психического и эмоционального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F410A6">
        <w:rPr>
          <w:rFonts w:eastAsia="Times New Roman" w:cs="Times New Roman"/>
          <w:color w:val="000000"/>
          <w:sz w:val="28"/>
        </w:rPr>
        <w:t>здоровья детей, воспитание лучших черт гражданина.</w:t>
      </w:r>
    </w:p>
    <w:p w:rsidR="00A54732" w:rsidRPr="008943A9" w:rsidRDefault="00A54732" w:rsidP="00F85811">
      <w:pPr>
        <w:tabs>
          <w:tab w:val="left" w:pos="851"/>
        </w:tabs>
        <w:spacing w:line="360" w:lineRule="auto"/>
        <w:ind w:firstLine="709"/>
        <w:rPr>
          <w:rFonts w:eastAsia="Times New Roman" w:cs="Times New Roman"/>
          <w:b/>
          <w:color w:val="000000"/>
          <w:sz w:val="28"/>
        </w:rPr>
      </w:pPr>
      <w:r w:rsidRPr="008943A9">
        <w:rPr>
          <w:rFonts w:eastAsia="Times New Roman" w:cs="Times New Roman"/>
          <w:b/>
          <w:color w:val="000000"/>
          <w:sz w:val="28"/>
        </w:rPr>
        <w:t>Задачи</w:t>
      </w:r>
      <w:r>
        <w:rPr>
          <w:rFonts w:eastAsia="Times New Roman" w:cs="Times New Roman"/>
          <w:b/>
          <w:color w:val="000000"/>
          <w:sz w:val="28"/>
        </w:rPr>
        <w:t xml:space="preserve"> программы</w:t>
      </w:r>
      <w:r w:rsidRPr="008943A9">
        <w:rPr>
          <w:rFonts w:eastAsia="Times New Roman" w:cs="Times New Roman"/>
          <w:b/>
          <w:color w:val="000000"/>
          <w:sz w:val="28"/>
        </w:rPr>
        <w:t>:</w:t>
      </w:r>
    </w:p>
    <w:p w:rsidR="00A54732" w:rsidRPr="00F410A6" w:rsidRDefault="00A54732" w:rsidP="00F85811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F410A6">
        <w:rPr>
          <w:rFonts w:eastAsia="Times New Roman" w:cs="Times New Roman"/>
          <w:color w:val="000000"/>
          <w:sz w:val="28"/>
        </w:rPr>
        <w:t>1. Создание условий для организованного отдыха дет</w:t>
      </w:r>
      <w:r>
        <w:rPr>
          <w:rFonts w:eastAsia="Times New Roman" w:cs="Times New Roman"/>
          <w:color w:val="000000"/>
          <w:sz w:val="28"/>
        </w:rPr>
        <w:t>ей, п</w:t>
      </w:r>
      <w:r w:rsidRPr="00F410A6">
        <w:rPr>
          <w:rFonts w:eastAsia="Times New Roman" w:cs="Times New Roman"/>
          <w:color w:val="000000"/>
          <w:sz w:val="28"/>
        </w:rPr>
        <w:t>ропаганда</w:t>
      </w:r>
      <w:r>
        <w:rPr>
          <w:rFonts w:eastAsia="Times New Roman" w:cs="Times New Roman"/>
          <w:color w:val="000000"/>
          <w:sz w:val="28"/>
        </w:rPr>
        <w:t xml:space="preserve"> здорового образа жизни (</w:t>
      </w:r>
      <w:r w:rsidRPr="00F410A6">
        <w:rPr>
          <w:rFonts w:eastAsia="Times New Roman" w:cs="Times New Roman"/>
          <w:color w:val="000000"/>
          <w:sz w:val="28"/>
        </w:rPr>
        <w:t>обеспечить комплекс условий, способствующих сохранению и укреплению здоровья детей</w:t>
      </w:r>
      <w:r>
        <w:rPr>
          <w:rFonts w:eastAsia="Times New Roman" w:cs="Times New Roman"/>
          <w:color w:val="000000"/>
          <w:sz w:val="28"/>
        </w:rPr>
        <w:t xml:space="preserve"> и подростков)</w:t>
      </w:r>
      <w:r w:rsidRPr="00F410A6">
        <w:rPr>
          <w:rFonts w:eastAsia="Times New Roman" w:cs="Times New Roman"/>
          <w:color w:val="000000"/>
          <w:sz w:val="28"/>
        </w:rPr>
        <w:t>;</w:t>
      </w:r>
    </w:p>
    <w:p w:rsidR="00A54732" w:rsidRPr="00F410A6" w:rsidRDefault="00A54732" w:rsidP="00F85811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F410A6">
        <w:rPr>
          <w:rFonts w:eastAsia="Times New Roman" w:cs="Times New Roman"/>
          <w:color w:val="000000"/>
          <w:sz w:val="28"/>
        </w:rPr>
        <w:t xml:space="preserve">2. Формирование интереса </w:t>
      </w:r>
      <w:r>
        <w:rPr>
          <w:rFonts w:eastAsia="Times New Roman" w:cs="Times New Roman"/>
          <w:color w:val="000000"/>
          <w:sz w:val="28"/>
        </w:rPr>
        <w:t>детей к различным видам деятельности</w:t>
      </w:r>
      <w:r w:rsidRPr="00C74D6F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–</w:t>
      </w:r>
      <w:r w:rsidRPr="00F410A6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(с</w:t>
      </w:r>
      <w:r w:rsidRPr="00F410A6">
        <w:rPr>
          <w:rFonts w:eastAsia="Times New Roman" w:cs="Times New Roman"/>
          <w:color w:val="000000"/>
          <w:sz w:val="28"/>
        </w:rPr>
        <w:t>оздать условия для самореализации детей и подростков в различных видах игровой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F410A6">
        <w:rPr>
          <w:rFonts w:eastAsia="Times New Roman" w:cs="Times New Roman"/>
          <w:color w:val="000000"/>
          <w:sz w:val="28"/>
        </w:rPr>
        <w:t>деятельности</w:t>
      </w:r>
      <w:r>
        <w:rPr>
          <w:rFonts w:eastAsia="Times New Roman" w:cs="Times New Roman"/>
          <w:color w:val="000000"/>
          <w:sz w:val="28"/>
        </w:rPr>
        <w:t>)</w:t>
      </w:r>
      <w:r w:rsidRPr="00F410A6">
        <w:rPr>
          <w:rFonts w:eastAsia="Times New Roman" w:cs="Times New Roman"/>
          <w:color w:val="000000"/>
          <w:sz w:val="28"/>
        </w:rPr>
        <w:t>;</w:t>
      </w:r>
    </w:p>
    <w:p w:rsidR="00A54732" w:rsidRPr="00F410A6" w:rsidRDefault="00A54732" w:rsidP="00F85811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F410A6">
        <w:rPr>
          <w:rFonts w:eastAsia="Times New Roman" w:cs="Times New Roman"/>
          <w:color w:val="000000"/>
          <w:sz w:val="28"/>
        </w:rPr>
        <w:t>3. Развитие познавательной активности, творчес</w:t>
      </w:r>
      <w:r>
        <w:rPr>
          <w:rFonts w:eastAsia="Times New Roman" w:cs="Times New Roman"/>
          <w:color w:val="000000"/>
          <w:sz w:val="28"/>
        </w:rPr>
        <w:t>кого потенциала каждого ребенка</w:t>
      </w:r>
      <w:r w:rsidRPr="00C74D6F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(</w:t>
      </w:r>
      <w:r w:rsidRPr="00F410A6">
        <w:rPr>
          <w:rFonts w:eastAsia="Times New Roman" w:cs="Times New Roman"/>
          <w:color w:val="000000"/>
          <w:sz w:val="28"/>
        </w:rPr>
        <w:t>способствовать формированию у детей гражданских качеств; развитию их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F410A6">
        <w:rPr>
          <w:rFonts w:eastAsia="Times New Roman" w:cs="Times New Roman"/>
          <w:color w:val="000000"/>
          <w:sz w:val="28"/>
        </w:rPr>
        <w:lastRenderedPageBreak/>
        <w:t>интеллектуальных, организаторских способностей и коммуникативной культуры через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F410A6">
        <w:rPr>
          <w:rFonts w:eastAsia="Times New Roman" w:cs="Times New Roman"/>
          <w:color w:val="000000"/>
          <w:sz w:val="28"/>
        </w:rPr>
        <w:t>коллективно-творческие дела смены</w:t>
      </w:r>
      <w:r>
        <w:rPr>
          <w:rFonts w:eastAsia="Times New Roman" w:cs="Times New Roman"/>
          <w:color w:val="000000"/>
          <w:sz w:val="28"/>
        </w:rPr>
        <w:t>)</w:t>
      </w:r>
      <w:r w:rsidRPr="00F410A6">
        <w:rPr>
          <w:rFonts w:eastAsia="Times New Roman" w:cs="Times New Roman"/>
          <w:color w:val="000000"/>
          <w:sz w:val="28"/>
        </w:rPr>
        <w:t>;</w:t>
      </w:r>
    </w:p>
    <w:p w:rsidR="00A54732" w:rsidRPr="00F410A6" w:rsidRDefault="00A54732" w:rsidP="00F85811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F410A6">
        <w:rPr>
          <w:rFonts w:eastAsia="Times New Roman" w:cs="Times New Roman"/>
          <w:color w:val="000000"/>
          <w:sz w:val="28"/>
        </w:rPr>
        <w:t>4. Формирование качеств, составляющих культуру поведения, санитарно-гигиеническу</w:t>
      </w:r>
      <w:r>
        <w:rPr>
          <w:rFonts w:eastAsia="Times New Roman" w:cs="Times New Roman"/>
          <w:color w:val="000000"/>
          <w:sz w:val="28"/>
        </w:rPr>
        <w:t>ю культуру (</w:t>
      </w:r>
      <w:r w:rsidRPr="00F410A6">
        <w:rPr>
          <w:rFonts w:eastAsia="Times New Roman" w:cs="Times New Roman"/>
          <w:color w:val="000000"/>
          <w:sz w:val="28"/>
        </w:rPr>
        <w:t>организовать сотрудничество детей и взрослых на основе с</w:t>
      </w:r>
      <w:r>
        <w:rPr>
          <w:rFonts w:eastAsia="Times New Roman" w:cs="Times New Roman"/>
          <w:color w:val="000000"/>
          <w:sz w:val="28"/>
        </w:rPr>
        <w:t>ам</w:t>
      </w:r>
      <w:r w:rsidRPr="00F410A6">
        <w:rPr>
          <w:rFonts w:eastAsia="Times New Roman" w:cs="Times New Roman"/>
          <w:color w:val="000000"/>
          <w:sz w:val="28"/>
        </w:rPr>
        <w:t>оуправления;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F410A6">
        <w:rPr>
          <w:rFonts w:eastAsia="Times New Roman" w:cs="Times New Roman"/>
          <w:color w:val="000000"/>
          <w:sz w:val="28"/>
        </w:rPr>
        <w:t>развивать и укреплять связи школы, семьи, учреждений дополнительного образования,</w:t>
      </w:r>
      <w:r>
        <w:rPr>
          <w:rFonts w:eastAsia="Times New Roman" w:cs="Times New Roman"/>
          <w:color w:val="000000"/>
          <w:sz w:val="28"/>
        </w:rPr>
        <w:t xml:space="preserve"> культуры).</w:t>
      </w:r>
    </w:p>
    <w:p w:rsidR="00A54732" w:rsidRPr="00A54732" w:rsidRDefault="00CF0528" w:rsidP="00CF0528">
      <w:pPr>
        <w:tabs>
          <w:tab w:val="left" w:pos="851"/>
        </w:tabs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1.2. </w:t>
      </w:r>
      <w:r w:rsidR="00A54732" w:rsidRPr="00A54732">
        <w:rPr>
          <w:rFonts w:eastAsia="Times New Roman" w:cs="Times New Roman"/>
          <w:b/>
          <w:color w:val="000000"/>
          <w:sz w:val="28"/>
        </w:rPr>
        <w:t>Ожидаемые результаты реализации Программы</w:t>
      </w:r>
      <w:r w:rsidR="00A54732">
        <w:rPr>
          <w:rFonts w:eastAsia="Times New Roman" w:cs="Times New Roman"/>
          <w:b/>
          <w:color w:val="000000"/>
          <w:sz w:val="28"/>
        </w:rPr>
        <w:t>:</w:t>
      </w:r>
    </w:p>
    <w:p w:rsidR="00A54732" w:rsidRPr="00A54732" w:rsidRDefault="00A54732" w:rsidP="00F85811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 w:rsidR="00F85811">
        <w:rPr>
          <w:rFonts w:eastAsia="Times New Roman" w:cs="Times New Roman"/>
          <w:color w:val="000000"/>
          <w:sz w:val="28"/>
        </w:rPr>
        <w:t>Укрепление здоровья детей;</w:t>
      </w:r>
    </w:p>
    <w:p w:rsidR="00A54732" w:rsidRPr="00A54732" w:rsidRDefault="00A54732" w:rsidP="00F85811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 w:rsidRPr="00A54732">
        <w:rPr>
          <w:rFonts w:eastAsia="Times New Roman" w:cs="Times New Roman"/>
          <w:color w:val="000000"/>
          <w:sz w:val="28"/>
        </w:rPr>
        <w:t>Снижение темпа роста негативных социальных</w:t>
      </w:r>
      <w:r>
        <w:rPr>
          <w:rFonts w:eastAsia="Times New Roman" w:cs="Times New Roman"/>
          <w:color w:val="000000"/>
          <w:sz w:val="28"/>
        </w:rPr>
        <w:t xml:space="preserve"> </w:t>
      </w:r>
      <w:r w:rsidR="00F85811">
        <w:rPr>
          <w:rFonts w:eastAsia="Times New Roman" w:cs="Times New Roman"/>
          <w:color w:val="000000"/>
          <w:sz w:val="28"/>
        </w:rPr>
        <w:t>явлений среди детей;</w:t>
      </w:r>
    </w:p>
    <w:p w:rsidR="00A54732" w:rsidRPr="00A54732" w:rsidRDefault="00A54732" w:rsidP="00F85811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 w:rsidRPr="00A54732">
        <w:rPr>
          <w:rFonts w:eastAsia="Times New Roman" w:cs="Times New Roman"/>
          <w:color w:val="000000"/>
          <w:sz w:val="28"/>
        </w:rPr>
        <w:t>Укрепление дружбы и сотрудничества между</w:t>
      </w:r>
      <w:r>
        <w:rPr>
          <w:rFonts w:eastAsia="Times New Roman" w:cs="Times New Roman"/>
          <w:color w:val="000000"/>
          <w:sz w:val="28"/>
        </w:rPr>
        <w:t xml:space="preserve"> </w:t>
      </w:r>
      <w:r w:rsidR="00F85811">
        <w:rPr>
          <w:rFonts w:eastAsia="Times New Roman" w:cs="Times New Roman"/>
          <w:color w:val="000000"/>
          <w:sz w:val="28"/>
        </w:rPr>
        <w:t>детьми разных возрастов;</w:t>
      </w:r>
    </w:p>
    <w:p w:rsidR="00A54732" w:rsidRPr="00A54732" w:rsidRDefault="00A54732" w:rsidP="00F85811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 w:rsidRPr="00A54732">
        <w:rPr>
          <w:rFonts w:eastAsia="Times New Roman" w:cs="Times New Roman"/>
          <w:color w:val="000000"/>
          <w:sz w:val="28"/>
        </w:rPr>
        <w:t>Развитие творческих способностей, инициативы и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A54732">
        <w:rPr>
          <w:rFonts w:eastAsia="Times New Roman" w:cs="Times New Roman"/>
          <w:color w:val="000000"/>
          <w:sz w:val="28"/>
        </w:rPr>
        <w:t xml:space="preserve">активности </w:t>
      </w:r>
      <w:r>
        <w:rPr>
          <w:rFonts w:eastAsia="Times New Roman" w:cs="Times New Roman"/>
          <w:color w:val="000000"/>
          <w:sz w:val="28"/>
        </w:rPr>
        <w:t xml:space="preserve">каждого </w:t>
      </w:r>
      <w:r w:rsidR="00F85811">
        <w:rPr>
          <w:rFonts w:eastAsia="Times New Roman" w:cs="Times New Roman"/>
          <w:color w:val="000000"/>
          <w:sz w:val="28"/>
        </w:rPr>
        <w:t>ребёнка;</w:t>
      </w:r>
    </w:p>
    <w:p w:rsidR="00A54732" w:rsidRPr="00A54732" w:rsidRDefault="00A54732" w:rsidP="00F85811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 w:rsidRPr="00A54732">
        <w:rPr>
          <w:rFonts w:eastAsia="Times New Roman" w:cs="Times New Roman"/>
          <w:color w:val="000000"/>
          <w:sz w:val="28"/>
        </w:rPr>
        <w:t>Отрицательная динамика количества обучающихся,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A54732">
        <w:rPr>
          <w:rFonts w:eastAsia="Times New Roman" w:cs="Times New Roman"/>
          <w:color w:val="000000"/>
          <w:sz w:val="28"/>
        </w:rPr>
        <w:t>замеченных в нарушении правил дорожного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A54732">
        <w:rPr>
          <w:rFonts w:eastAsia="Times New Roman" w:cs="Times New Roman"/>
          <w:color w:val="000000"/>
          <w:sz w:val="28"/>
        </w:rPr>
        <w:t>движения,</w:t>
      </w:r>
      <w:r w:rsidR="00F85811">
        <w:rPr>
          <w:rFonts w:eastAsia="Times New Roman" w:cs="Times New Roman"/>
          <w:color w:val="000000"/>
          <w:sz w:val="28"/>
        </w:rPr>
        <w:t xml:space="preserve"> случаев травматизма на дорогах;</w:t>
      </w:r>
    </w:p>
    <w:p w:rsidR="00A54732" w:rsidRPr="00A54732" w:rsidRDefault="00A54732" w:rsidP="00F85811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</w:t>
      </w:r>
      <w:r w:rsidRPr="00A54732">
        <w:rPr>
          <w:rFonts w:eastAsia="Times New Roman" w:cs="Times New Roman"/>
          <w:color w:val="000000"/>
          <w:sz w:val="28"/>
        </w:rPr>
        <w:t xml:space="preserve"> Увеличение количества учащихся, вовлеченных в</w:t>
      </w:r>
      <w:r w:rsidR="00F85811">
        <w:rPr>
          <w:rFonts w:eastAsia="Times New Roman" w:cs="Times New Roman"/>
          <w:color w:val="000000"/>
          <w:sz w:val="28"/>
        </w:rPr>
        <w:t xml:space="preserve"> мероприятия лагеря;</w:t>
      </w:r>
    </w:p>
    <w:p w:rsidR="00A54732" w:rsidRPr="00A54732" w:rsidRDefault="00A54732" w:rsidP="00F85811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 w:rsidRPr="00A54732">
        <w:rPr>
          <w:rFonts w:eastAsia="Times New Roman" w:cs="Times New Roman"/>
          <w:color w:val="000000"/>
          <w:sz w:val="28"/>
        </w:rPr>
        <w:t>Отрицательная динамика количества обучающихся,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A54732">
        <w:rPr>
          <w:rFonts w:eastAsia="Times New Roman" w:cs="Times New Roman"/>
          <w:color w:val="000000"/>
          <w:sz w:val="28"/>
        </w:rPr>
        <w:t xml:space="preserve">замеченных в нарушении чистоты </w:t>
      </w:r>
      <w:r>
        <w:rPr>
          <w:rFonts w:eastAsia="Times New Roman" w:cs="Times New Roman"/>
          <w:color w:val="000000"/>
          <w:sz w:val="28"/>
        </w:rPr>
        <w:t xml:space="preserve">на </w:t>
      </w:r>
      <w:r w:rsidRPr="00A54732">
        <w:rPr>
          <w:rFonts w:eastAsia="Times New Roman" w:cs="Times New Roman"/>
          <w:color w:val="000000"/>
          <w:sz w:val="28"/>
        </w:rPr>
        <w:t>территории</w:t>
      </w:r>
      <w:r>
        <w:rPr>
          <w:rFonts w:eastAsia="Times New Roman" w:cs="Times New Roman"/>
          <w:color w:val="000000"/>
          <w:sz w:val="28"/>
        </w:rPr>
        <w:t xml:space="preserve"> </w:t>
      </w:r>
      <w:r w:rsidR="00F85811">
        <w:rPr>
          <w:rFonts w:eastAsia="Times New Roman" w:cs="Times New Roman"/>
          <w:color w:val="000000"/>
          <w:sz w:val="28"/>
        </w:rPr>
        <w:t>лагеря;</w:t>
      </w:r>
    </w:p>
    <w:p w:rsidR="00A54732" w:rsidRDefault="00A54732" w:rsidP="00F85811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 w:rsidRPr="00A54732">
        <w:rPr>
          <w:rFonts w:eastAsia="Times New Roman" w:cs="Times New Roman"/>
          <w:color w:val="000000"/>
          <w:sz w:val="28"/>
        </w:rPr>
        <w:t>Положительное отношение родителей к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A54732">
        <w:rPr>
          <w:rFonts w:eastAsia="Times New Roman" w:cs="Times New Roman"/>
          <w:color w:val="000000"/>
          <w:sz w:val="28"/>
        </w:rPr>
        <w:t>организации отдыха</w:t>
      </w:r>
      <w:r>
        <w:rPr>
          <w:rFonts w:eastAsia="Times New Roman" w:cs="Times New Roman"/>
          <w:color w:val="000000"/>
          <w:sz w:val="28"/>
        </w:rPr>
        <w:t xml:space="preserve"> и оздоровления </w:t>
      </w:r>
      <w:r w:rsidRPr="00A54732">
        <w:rPr>
          <w:rFonts w:eastAsia="Times New Roman" w:cs="Times New Roman"/>
          <w:color w:val="000000"/>
          <w:sz w:val="28"/>
        </w:rPr>
        <w:t>несовершеннолетних.</w:t>
      </w:r>
    </w:p>
    <w:p w:rsidR="0072681A" w:rsidRPr="00D0736A" w:rsidRDefault="00CF0528" w:rsidP="00CF0528">
      <w:pPr>
        <w:tabs>
          <w:tab w:val="left" w:pos="851"/>
        </w:tabs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1.3. </w:t>
      </w:r>
      <w:r w:rsidR="00D0736A">
        <w:rPr>
          <w:rFonts w:eastAsia="Times New Roman" w:cs="Times New Roman"/>
          <w:b/>
          <w:color w:val="000000"/>
          <w:sz w:val="28"/>
        </w:rPr>
        <w:t>А</w:t>
      </w:r>
      <w:r w:rsidR="0072681A" w:rsidRPr="00D0736A">
        <w:rPr>
          <w:rFonts w:eastAsia="Times New Roman" w:cs="Times New Roman"/>
          <w:b/>
          <w:color w:val="000000"/>
          <w:sz w:val="28"/>
        </w:rPr>
        <w:t>ктуальность программы</w:t>
      </w:r>
      <w:r w:rsidR="000025DC">
        <w:rPr>
          <w:rFonts w:eastAsia="Times New Roman" w:cs="Times New Roman"/>
          <w:b/>
          <w:color w:val="000000"/>
          <w:sz w:val="28"/>
        </w:rPr>
        <w:t>.</w:t>
      </w:r>
    </w:p>
    <w:p w:rsidR="0072681A" w:rsidRPr="0072681A" w:rsidRDefault="00D0736A" w:rsidP="000025DC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="0072681A" w:rsidRPr="0072681A">
        <w:rPr>
          <w:rFonts w:eastAsia="Times New Roman" w:cs="Times New Roman"/>
          <w:color w:val="000000"/>
          <w:sz w:val="28"/>
        </w:rPr>
        <w:t xml:space="preserve">Организация </w:t>
      </w:r>
      <w:r>
        <w:rPr>
          <w:rFonts w:eastAsia="Times New Roman" w:cs="Times New Roman"/>
          <w:color w:val="000000"/>
          <w:sz w:val="28"/>
        </w:rPr>
        <w:t>отдыха и оздоровления детей</w:t>
      </w:r>
      <w:r w:rsidR="0072681A" w:rsidRPr="0072681A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 xml:space="preserve">посредством лагерей с дневным пребыванием </w:t>
      </w:r>
      <w:r w:rsidR="0072681A" w:rsidRPr="0072681A">
        <w:rPr>
          <w:rFonts w:eastAsia="Times New Roman" w:cs="Times New Roman"/>
          <w:color w:val="000000"/>
          <w:sz w:val="28"/>
        </w:rPr>
        <w:t>- один из важных аспектов образовательной деятельности М</w:t>
      </w:r>
      <w:r>
        <w:rPr>
          <w:rFonts w:eastAsia="Times New Roman" w:cs="Times New Roman"/>
          <w:color w:val="000000"/>
          <w:sz w:val="28"/>
        </w:rPr>
        <w:t>Б</w:t>
      </w:r>
      <w:r w:rsidR="0072681A" w:rsidRPr="0072681A">
        <w:rPr>
          <w:rFonts w:eastAsia="Times New Roman" w:cs="Times New Roman"/>
          <w:color w:val="000000"/>
          <w:sz w:val="28"/>
        </w:rPr>
        <w:t xml:space="preserve">ОУ </w:t>
      </w:r>
      <w:r>
        <w:rPr>
          <w:rFonts w:eastAsia="Times New Roman" w:cs="Times New Roman"/>
          <w:color w:val="000000"/>
          <w:sz w:val="28"/>
        </w:rPr>
        <w:t>«</w:t>
      </w:r>
      <w:proofErr w:type="spellStart"/>
      <w:r>
        <w:rPr>
          <w:rFonts w:eastAsia="Times New Roman" w:cs="Times New Roman"/>
          <w:color w:val="000000"/>
          <w:sz w:val="28"/>
        </w:rPr>
        <w:t>Устьянская</w:t>
      </w:r>
      <w:proofErr w:type="spellEnd"/>
      <w:r>
        <w:rPr>
          <w:rFonts w:eastAsia="Times New Roman" w:cs="Times New Roman"/>
          <w:color w:val="000000"/>
          <w:sz w:val="28"/>
        </w:rPr>
        <w:t xml:space="preserve"> СОШ».</w:t>
      </w:r>
      <w:r w:rsidR="0072681A" w:rsidRPr="0072681A">
        <w:rPr>
          <w:rFonts w:eastAsia="Times New Roman" w:cs="Times New Roman"/>
          <w:color w:val="000000"/>
          <w:sz w:val="28"/>
        </w:rPr>
        <w:t xml:space="preserve"> Организованная деятельность детей в период </w:t>
      </w:r>
      <w:r>
        <w:rPr>
          <w:rFonts w:eastAsia="Times New Roman" w:cs="Times New Roman"/>
          <w:color w:val="000000"/>
          <w:sz w:val="28"/>
        </w:rPr>
        <w:t xml:space="preserve">каникул </w:t>
      </w:r>
      <w:r w:rsidR="0072681A" w:rsidRPr="0072681A">
        <w:rPr>
          <w:rFonts w:eastAsia="Times New Roman" w:cs="Times New Roman"/>
          <w:color w:val="000000"/>
          <w:sz w:val="28"/>
        </w:rPr>
        <w:t>позволяет сделать учебно-воспитательный процесс непрерывным в течение всего года.</w:t>
      </w:r>
    </w:p>
    <w:p w:rsidR="0072681A" w:rsidRPr="0072681A" w:rsidRDefault="0072681A" w:rsidP="000025DC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72681A">
        <w:rPr>
          <w:rFonts w:eastAsia="Times New Roman" w:cs="Times New Roman"/>
          <w:color w:val="000000"/>
          <w:sz w:val="28"/>
        </w:rPr>
        <w:t xml:space="preserve">Как свидетельствуют исследования занятости детей в </w:t>
      </w:r>
      <w:r w:rsidR="00D0736A">
        <w:rPr>
          <w:rFonts w:eastAsia="Times New Roman" w:cs="Times New Roman"/>
          <w:color w:val="000000"/>
          <w:sz w:val="28"/>
        </w:rPr>
        <w:t>каникулярное время</w:t>
      </w:r>
      <w:r w:rsidRPr="0072681A">
        <w:rPr>
          <w:rFonts w:eastAsia="Times New Roman" w:cs="Times New Roman"/>
          <w:color w:val="000000"/>
          <w:sz w:val="28"/>
        </w:rPr>
        <w:t xml:space="preserve">,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</w:t>
      </w:r>
    </w:p>
    <w:p w:rsidR="0072681A" w:rsidRPr="0072681A" w:rsidRDefault="0072681A" w:rsidP="000025DC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72681A">
        <w:rPr>
          <w:rFonts w:eastAsia="Times New Roman" w:cs="Times New Roman"/>
          <w:color w:val="000000"/>
          <w:sz w:val="28"/>
        </w:rPr>
        <w:lastRenderedPageBreak/>
        <w:t>Приобретенные в течение лагерной смены навыки и умения дети смогут перенести на учебные предметы в школе, в повседневную жизнь.</w:t>
      </w:r>
    </w:p>
    <w:p w:rsidR="0072681A" w:rsidRPr="0072681A" w:rsidRDefault="0072681A" w:rsidP="000025DC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72681A">
        <w:rPr>
          <w:rFonts w:eastAsia="Times New Roman" w:cs="Times New Roman"/>
          <w:color w:val="000000"/>
          <w:sz w:val="28"/>
        </w:rPr>
        <w:t>Наш лагерь имеет хорошую материально-техническую базу, а педагогический коллектив - опыт в организации отдыха</w:t>
      </w:r>
      <w:r w:rsidR="00D0736A">
        <w:rPr>
          <w:rFonts w:eastAsia="Times New Roman" w:cs="Times New Roman"/>
          <w:color w:val="000000"/>
          <w:sz w:val="28"/>
        </w:rPr>
        <w:t xml:space="preserve"> и оздоровления детей</w:t>
      </w:r>
      <w:r w:rsidRPr="0072681A">
        <w:rPr>
          <w:rFonts w:eastAsia="Times New Roman" w:cs="Times New Roman"/>
          <w:color w:val="000000"/>
          <w:sz w:val="28"/>
        </w:rPr>
        <w:t>. Данная программа по своей направленности является комплексной, т. е. включает в себя два осно</w:t>
      </w:r>
      <w:r w:rsidR="00D0736A">
        <w:rPr>
          <w:rFonts w:eastAsia="Times New Roman" w:cs="Times New Roman"/>
          <w:color w:val="000000"/>
          <w:sz w:val="28"/>
        </w:rPr>
        <w:t>вных направления, заложенных в о</w:t>
      </w:r>
      <w:r w:rsidRPr="0072681A">
        <w:rPr>
          <w:rFonts w:eastAsia="Times New Roman" w:cs="Times New Roman"/>
          <w:color w:val="000000"/>
          <w:sz w:val="28"/>
        </w:rPr>
        <w:t>бразовательную программу школы: духовно-нравственное развитие и воспитание детей; формирование здорового и безопасного образа жизни. А также объединяет различные направления оздоровления, отдыха и воспитания детей в условиях оздоровительного лагеря.</w:t>
      </w:r>
    </w:p>
    <w:p w:rsidR="0072681A" w:rsidRPr="0072681A" w:rsidRDefault="0072681A" w:rsidP="000025DC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72681A">
        <w:rPr>
          <w:rFonts w:eastAsia="Times New Roman" w:cs="Times New Roman"/>
          <w:color w:val="000000"/>
          <w:sz w:val="28"/>
        </w:rPr>
        <w:t>Большое внимание в данной программе уделяется здоровью и безопасности школьников. Среди важных элементов в программу лагеря включены занятия по</w:t>
      </w:r>
      <w:r w:rsidR="00D0736A">
        <w:rPr>
          <w:rFonts w:eastAsia="Times New Roman" w:cs="Times New Roman"/>
          <w:color w:val="000000"/>
          <w:sz w:val="28"/>
        </w:rPr>
        <w:t xml:space="preserve"> </w:t>
      </w:r>
      <w:r w:rsidRPr="0072681A">
        <w:rPr>
          <w:rFonts w:eastAsia="Times New Roman" w:cs="Times New Roman"/>
          <w:color w:val="000000"/>
          <w:sz w:val="28"/>
        </w:rPr>
        <w:t>правильному питанию, безопасного поведения на дороге, в природе и в быту.</w:t>
      </w:r>
    </w:p>
    <w:p w:rsidR="0072681A" w:rsidRPr="0072681A" w:rsidRDefault="0072681A" w:rsidP="000025DC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72681A">
        <w:rPr>
          <w:rFonts w:eastAsia="Times New Roman" w:cs="Times New Roman"/>
          <w:color w:val="000000"/>
          <w:sz w:val="28"/>
        </w:rPr>
        <w:t>По продолжительности программа является краткосрочной</w:t>
      </w:r>
      <w:r w:rsidR="00D0736A">
        <w:rPr>
          <w:rFonts w:eastAsia="Times New Roman" w:cs="Times New Roman"/>
          <w:color w:val="000000"/>
          <w:sz w:val="28"/>
        </w:rPr>
        <w:t>.</w:t>
      </w:r>
    </w:p>
    <w:p w:rsidR="0072681A" w:rsidRPr="0072681A" w:rsidRDefault="0072681A" w:rsidP="000025DC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72681A">
        <w:rPr>
          <w:rFonts w:eastAsia="Times New Roman" w:cs="Times New Roman"/>
          <w:color w:val="000000"/>
          <w:sz w:val="28"/>
        </w:rPr>
        <w:t xml:space="preserve">Организация отдыха </w:t>
      </w:r>
      <w:r w:rsidR="00D0736A">
        <w:rPr>
          <w:rFonts w:eastAsia="Times New Roman" w:cs="Times New Roman"/>
          <w:color w:val="000000"/>
          <w:sz w:val="28"/>
        </w:rPr>
        <w:t xml:space="preserve">и оздоровления детей </w:t>
      </w:r>
      <w:r w:rsidRPr="0072681A">
        <w:rPr>
          <w:rFonts w:eastAsia="Times New Roman" w:cs="Times New Roman"/>
          <w:color w:val="000000"/>
          <w:sz w:val="28"/>
        </w:rPr>
        <w:t>осуществляется по следующим направлениям:</w:t>
      </w:r>
    </w:p>
    <w:p w:rsidR="0072681A" w:rsidRPr="0072681A" w:rsidRDefault="0072681A" w:rsidP="000025DC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72681A">
        <w:rPr>
          <w:rFonts w:eastAsia="Times New Roman" w:cs="Times New Roman"/>
          <w:color w:val="000000"/>
          <w:sz w:val="28"/>
        </w:rPr>
        <w:t>•</w:t>
      </w:r>
      <w:r w:rsidR="00D0736A">
        <w:rPr>
          <w:rFonts w:eastAsia="Times New Roman" w:cs="Times New Roman"/>
          <w:color w:val="000000"/>
          <w:sz w:val="28"/>
        </w:rPr>
        <w:tab/>
      </w:r>
      <w:proofErr w:type="spellStart"/>
      <w:r w:rsidR="00D0736A">
        <w:rPr>
          <w:rFonts w:eastAsia="Times New Roman" w:cs="Times New Roman"/>
          <w:color w:val="000000"/>
          <w:sz w:val="28"/>
        </w:rPr>
        <w:t>здоровьесберегающее</w:t>
      </w:r>
      <w:proofErr w:type="spellEnd"/>
      <w:r w:rsidRPr="0072681A">
        <w:rPr>
          <w:rFonts w:eastAsia="Times New Roman" w:cs="Times New Roman"/>
          <w:color w:val="000000"/>
          <w:sz w:val="28"/>
        </w:rPr>
        <w:t>;</w:t>
      </w:r>
    </w:p>
    <w:p w:rsidR="0072681A" w:rsidRPr="0072681A" w:rsidRDefault="0072681A" w:rsidP="000025DC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72681A">
        <w:rPr>
          <w:rFonts w:eastAsia="Times New Roman" w:cs="Times New Roman"/>
          <w:color w:val="000000"/>
          <w:sz w:val="28"/>
        </w:rPr>
        <w:t>•</w:t>
      </w:r>
      <w:r w:rsidRPr="0072681A">
        <w:rPr>
          <w:rFonts w:eastAsia="Times New Roman" w:cs="Times New Roman"/>
          <w:color w:val="000000"/>
          <w:sz w:val="28"/>
        </w:rPr>
        <w:tab/>
        <w:t>безопасность жизнедеятельности;</w:t>
      </w:r>
    </w:p>
    <w:p w:rsidR="0072681A" w:rsidRPr="0072681A" w:rsidRDefault="0072681A" w:rsidP="000025DC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72681A">
        <w:rPr>
          <w:rFonts w:eastAsia="Times New Roman" w:cs="Times New Roman"/>
          <w:color w:val="000000"/>
          <w:sz w:val="28"/>
        </w:rPr>
        <w:t>•</w:t>
      </w:r>
      <w:r w:rsidRPr="0072681A">
        <w:rPr>
          <w:rFonts w:eastAsia="Times New Roman" w:cs="Times New Roman"/>
          <w:color w:val="000000"/>
          <w:sz w:val="28"/>
        </w:rPr>
        <w:tab/>
        <w:t>экологическое;</w:t>
      </w:r>
    </w:p>
    <w:p w:rsidR="0072681A" w:rsidRPr="0072681A" w:rsidRDefault="0072681A" w:rsidP="000025DC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72681A">
        <w:rPr>
          <w:rFonts w:eastAsia="Times New Roman" w:cs="Times New Roman"/>
          <w:color w:val="000000"/>
          <w:sz w:val="28"/>
        </w:rPr>
        <w:t>•</w:t>
      </w:r>
      <w:r w:rsidRPr="0072681A">
        <w:rPr>
          <w:rFonts w:eastAsia="Times New Roman" w:cs="Times New Roman"/>
          <w:color w:val="000000"/>
          <w:sz w:val="28"/>
        </w:rPr>
        <w:tab/>
        <w:t>творческое;</w:t>
      </w:r>
    </w:p>
    <w:p w:rsidR="0072681A" w:rsidRPr="0072681A" w:rsidRDefault="0072681A" w:rsidP="000025DC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72681A">
        <w:rPr>
          <w:rFonts w:eastAsia="Times New Roman" w:cs="Times New Roman"/>
          <w:color w:val="000000"/>
          <w:sz w:val="28"/>
        </w:rPr>
        <w:t>•</w:t>
      </w:r>
      <w:r w:rsidRPr="0072681A">
        <w:rPr>
          <w:rFonts w:eastAsia="Times New Roman" w:cs="Times New Roman"/>
          <w:color w:val="000000"/>
          <w:sz w:val="28"/>
        </w:rPr>
        <w:tab/>
        <w:t>нравственно-патриотическое;</w:t>
      </w:r>
    </w:p>
    <w:p w:rsidR="0072681A" w:rsidRPr="0072681A" w:rsidRDefault="0072681A" w:rsidP="000025DC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72681A">
        <w:rPr>
          <w:rFonts w:eastAsia="Times New Roman" w:cs="Times New Roman"/>
          <w:color w:val="000000"/>
          <w:sz w:val="28"/>
        </w:rPr>
        <w:t>•</w:t>
      </w:r>
      <w:r w:rsidRPr="0072681A">
        <w:rPr>
          <w:rFonts w:eastAsia="Times New Roman" w:cs="Times New Roman"/>
          <w:color w:val="000000"/>
          <w:sz w:val="28"/>
        </w:rPr>
        <w:tab/>
        <w:t>трудовое;</w:t>
      </w:r>
    </w:p>
    <w:p w:rsidR="0072681A" w:rsidRDefault="0072681A" w:rsidP="000025DC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72681A">
        <w:rPr>
          <w:rFonts w:eastAsia="Times New Roman" w:cs="Times New Roman"/>
          <w:color w:val="000000"/>
          <w:sz w:val="28"/>
        </w:rPr>
        <w:t>•</w:t>
      </w:r>
      <w:r w:rsidRPr="0072681A">
        <w:rPr>
          <w:rFonts w:eastAsia="Times New Roman" w:cs="Times New Roman"/>
          <w:color w:val="000000"/>
          <w:sz w:val="28"/>
        </w:rPr>
        <w:tab/>
        <w:t>информационно- социологическое.</w:t>
      </w:r>
    </w:p>
    <w:p w:rsidR="003E604E" w:rsidRDefault="00CF0528" w:rsidP="00CF0528">
      <w:pPr>
        <w:tabs>
          <w:tab w:val="left" w:pos="851"/>
        </w:tabs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1.4. </w:t>
      </w:r>
      <w:r w:rsidR="003E604E" w:rsidRPr="003E604E">
        <w:rPr>
          <w:rFonts w:eastAsia="Times New Roman" w:cs="Times New Roman"/>
          <w:b/>
          <w:color w:val="000000"/>
          <w:sz w:val="28"/>
        </w:rPr>
        <w:t xml:space="preserve">Методическое </w:t>
      </w:r>
      <w:r>
        <w:rPr>
          <w:rFonts w:eastAsia="Times New Roman" w:cs="Times New Roman"/>
          <w:b/>
          <w:color w:val="000000"/>
          <w:sz w:val="28"/>
        </w:rPr>
        <w:t>и материально-техническое обеспечение</w:t>
      </w:r>
      <w:r w:rsidR="003E604E" w:rsidRPr="003E604E">
        <w:rPr>
          <w:rFonts w:eastAsia="Times New Roman" w:cs="Times New Roman"/>
          <w:b/>
          <w:color w:val="000000"/>
          <w:sz w:val="28"/>
        </w:rPr>
        <w:t xml:space="preserve"> программы:</w:t>
      </w:r>
    </w:p>
    <w:p w:rsidR="00CF0528" w:rsidRPr="00CF0528" w:rsidRDefault="00CF0528" w:rsidP="00CF0528">
      <w:pPr>
        <w:tabs>
          <w:tab w:val="left" w:pos="851"/>
        </w:tabs>
        <w:spacing w:line="360" w:lineRule="auto"/>
        <w:ind w:firstLine="709"/>
        <w:rPr>
          <w:rFonts w:eastAsia="Times New Roman" w:cs="Times New Roman"/>
          <w:color w:val="000000"/>
          <w:sz w:val="28"/>
          <w:u w:val="single"/>
        </w:rPr>
      </w:pPr>
      <w:r w:rsidRPr="00CF0528">
        <w:rPr>
          <w:rFonts w:eastAsia="Times New Roman" w:cs="Times New Roman"/>
          <w:color w:val="000000"/>
          <w:sz w:val="28"/>
          <w:u w:val="single"/>
        </w:rPr>
        <w:t>Методическое обеспечение</w:t>
      </w:r>
      <w:r>
        <w:rPr>
          <w:rFonts w:eastAsia="Times New Roman" w:cs="Times New Roman"/>
          <w:color w:val="000000"/>
          <w:sz w:val="28"/>
          <w:u w:val="single"/>
        </w:rPr>
        <w:t>:</w:t>
      </w:r>
    </w:p>
    <w:p w:rsidR="003E604E" w:rsidRPr="003E604E" w:rsidRDefault="003E604E" w:rsidP="003E604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3E604E">
        <w:rPr>
          <w:rFonts w:eastAsia="Times New Roman" w:cs="Times New Roman"/>
          <w:color w:val="000000"/>
          <w:sz w:val="28"/>
        </w:rPr>
        <w:t>•</w:t>
      </w:r>
      <w:r w:rsidRPr="003E604E">
        <w:rPr>
          <w:rFonts w:eastAsia="Times New Roman" w:cs="Times New Roman"/>
          <w:color w:val="000000"/>
          <w:sz w:val="28"/>
        </w:rPr>
        <w:tab/>
        <w:t xml:space="preserve"> наличие программы лагеря, планов работы отрядов, плана-сетки;</w:t>
      </w:r>
    </w:p>
    <w:p w:rsidR="003E604E" w:rsidRPr="003E604E" w:rsidRDefault="003E604E" w:rsidP="003E604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3E604E">
        <w:rPr>
          <w:rFonts w:eastAsia="Times New Roman" w:cs="Times New Roman"/>
          <w:color w:val="000000"/>
          <w:sz w:val="28"/>
        </w:rPr>
        <w:t>•</w:t>
      </w:r>
      <w:r w:rsidRPr="003E604E">
        <w:rPr>
          <w:rFonts w:eastAsia="Times New Roman" w:cs="Times New Roman"/>
          <w:color w:val="000000"/>
          <w:sz w:val="28"/>
        </w:rPr>
        <w:tab/>
        <w:t xml:space="preserve"> должностные инструкции всех участников процесса;</w:t>
      </w:r>
    </w:p>
    <w:p w:rsidR="003E604E" w:rsidRPr="003E604E" w:rsidRDefault="003E604E" w:rsidP="003E604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3E604E">
        <w:rPr>
          <w:rFonts w:eastAsia="Times New Roman" w:cs="Times New Roman"/>
          <w:color w:val="000000"/>
          <w:sz w:val="28"/>
        </w:rPr>
        <w:t>•</w:t>
      </w:r>
      <w:r w:rsidRPr="003E604E">
        <w:rPr>
          <w:rFonts w:eastAsia="Times New Roman" w:cs="Times New Roman"/>
          <w:color w:val="000000"/>
          <w:sz w:val="28"/>
        </w:rPr>
        <w:tab/>
        <w:t>проведение установочного семинара для всех работающих в течение лагерной смены;</w:t>
      </w:r>
    </w:p>
    <w:p w:rsidR="003E604E" w:rsidRPr="003E604E" w:rsidRDefault="003E604E" w:rsidP="003E604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3E604E">
        <w:rPr>
          <w:rFonts w:eastAsia="Times New Roman" w:cs="Times New Roman"/>
          <w:color w:val="000000"/>
          <w:sz w:val="28"/>
        </w:rPr>
        <w:t>•</w:t>
      </w:r>
      <w:r w:rsidRPr="003E604E">
        <w:rPr>
          <w:rFonts w:eastAsia="Times New Roman" w:cs="Times New Roman"/>
          <w:color w:val="000000"/>
          <w:sz w:val="28"/>
        </w:rPr>
        <w:tab/>
        <w:t>подбор методических разработок в соответствии с планом работы;</w:t>
      </w:r>
    </w:p>
    <w:p w:rsidR="003E604E" w:rsidRPr="003E604E" w:rsidRDefault="003E604E" w:rsidP="003E604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3E604E">
        <w:rPr>
          <w:rFonts w:eastAsia="Times New Roman" w:cs="Times New Roman"/>
          <w:color w:val="000000"/>
          <w:sz w:val="28"/>
        </w:rPr>
        <w:t>•</w:t>
      </w:r>
      <w:r w:rsidRPr="003E604E">
        <w:rPr>
          <w:rFonts w:eastAsia="Times New Roman" w:cs="Times New Roman"/>
          <w:color w:val="000000"/>
          <w:sz w:val="28"/>
        </w:rPr>
        <w:tab/>
        <w:t xml:space="preserve">разработка системы отслеживания результатов и подведения итогов. </w:t>
      </w:r>
    </w:p>
    <w:p w:rsidR="003E604E" w:rsidRPr="00CF0528" w:rsidRDefault="003E604E" w:rsidP="003E604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u w:val="single"/>
        </w:rPr>
      </w:pPr>
      <w:r w:rsidRPr="00CF0528">
        <w:rPr>
          <w:rFonts w:eastAsia="Times New Roman" w:cs="Times New Roman"/>
          <w:color w:val="000000"/>
          <w:sz w:val="28"/>
          <w:u w:val="single"/>
        </w:rPr>
        <w:lastRenderedPageBreak/>
        <w:t>Материально-техническое обеспечение:</w:t>
      </w:r>
    </w:p>
    <w:p w:rsidR="003E604E" w:rsidRPr="003E604E" w:rsidRDefault="003E604E" w:rsidP="003E604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3E604E">
        <w:rPr>
          <w:rFonts w:eastAsia="Times New Roman" w:cs="Times New Roman"/>
          <w:color w:val="000000"/>
          <w:sz w:val="28"/>
        </w:rPr>
        <w:t>•</w:t>
      </w:r>
      <w:r w:rsidRPr="003E604E">
        <w:rPr>
          <w:rFonts w:eastAsia="Times New Roman" w:cs="Times New Roman"/>
          <w:color w:val="000000"/>
          <w:sz w:val="28"/>
        </w:rPr>
        <w:tab/>
        <w:t>выбор оптимальных условий и площадок для проведения различных мероприятий;</w:t>
      </w:r>
    </w:p>
    <w:p w:rsidR="003E604E" w:rsidRPr="003E604E" w:rsidRDefault="003E604E" w:rsidP="003E604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3E604E">
        <w:rPr>
          <w:rFonts w:eastAsia="Times New Roman" w:cs="Times New Roman"/>
          <w:color w:val="000000"/>
          <w:sz w:val="28"/>
        </w:rPr>
        <w:t>•</w:t>
      </w:r>
      <w:r w:rsidRPr="003E604E">
        <w:rPr>
          <w:rFonts w:eastAsia="Times New Roman" w:cs="Times New Roman"/>
          <w:color w:val="000000"/>
          <w:sz w:val="28"/>
        </w:rPr>
        <w:tab/>
        <w:t>материалы для оформления и творчества детей;</w:t>
      </w:r>
    </w:p>
    <w:p w:rsidR="003E604E" w:rsidRPr="003E604E" w:rsidRDefault="003E604E" w:rsidP="003E604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3E604E">
        <w:rPr>
          <w:rFonts w:eastAsia="Times New Roman" w:cs="Times New Roman"/>
          <w:color w:val="000000"/>
          <w:sz w:val="28"/>
        </w:rPr>
        <w:t>•</w:t>
      </w:r>
      <w:r w:rsidRPr="003E604E">
        <w:rPr>
          <w:rFonts w:eastAsia="Times New Roman" w:cs="Times New Roman"/>
          <w:color w:val="000000"/>
          <w:sz w:val="28"/>
        </w:rPr>
        <w:tab/>
        <w:t>наличие канцелярских принадлежностей;</w:t>
      </w:r>
    </w:p>
    <w:p w:rsidR="003E604E" w:rsidRPr="003E604E" w:rsidRDefault="003E604E" w:rsidP="003E604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3E604E">
        <w:rPr>
          <w:rFonts w:eastAsia="Times New Roman" w:cs="Times New Roman"/>
          <w:color w:val="000000"/>
          <w:sz w:val="28"/>
        </w:rPr>
        <w:t>•</w:t>
      </w:r>
      <w:r w:rsidRPr="003E604E">
        <w:rPr>
          <w:rFonts w:eastAsia="Times New Roman" w:cs="Times New Roman"/>
          <w:color w:val="000000"/>
          <w:sz w:val="28"/>
        </w:rPr>
        <w:tab/>
        <w:t>аудиоматериалы и видеотехника;</w:t>
      </w:r>
    </w:p>
    <w:p w:rsidR="003E604E" w:rsidRPr="003E604E" w:rsidRDefault="003E604E" w:rsidP="003E604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3E604E">
        <w:rPr>
          <w:rFonts w:eastAsia="Times New Roman" w:cs="Times New Roman"/>
          <w:color w:val="000000"/>
          <w:sz w:val="28"/>
        </w:rPr>
        <w:t>•</w:t>
      </w:r>
      <w:r w:rsidRPr="003E604E">
        <w:rPr>
          <w:rFonts w:eastAsia="Times New Roman" w:cs="Times New Roman"/>
          <w:color w:val="000000"/>
          <w:sz w:val="28"/>
        </w:rPr>
        <w:tab/>
        <w:t>призы и награды для стимулирования;</w:t>
      </w:r>
    </w:p>
    <w:p w:rsidR="003E604E" w:rsidRPr="003E604E" w:rsidRDefault="003E604E" w:rsidP="003E604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3E604E">
        <w:rPr>
          <w:rFonts w:eastAsia="Times New Roman" w:cs="Times New Roman"/>
          <w:color w:val="000000"/>
          <w:sz w:val="28"/>
        </w:rPr>
        <w:t>•</w:t>
      </w:r>
      <w:r w:rsidRPr="003E604E">
        <w:rPr>
          <w:rFonts w:eastAsia="Times New Roman" w:cs="Times New Roman"/>
          <w:color w:val="000000"/>
          <w:sz w:val="28"/>
        </w:rPr>
        <w:tab/>
      </w:r>
      <w:proofErr w:type="spellStart"/>
      <w:r w:rsidRPr="003E604E">
        <w:rPr>
          <w:rFonts w:eastAsia="Times New Roman" w:cs="Times New Roman"/>
          <w:color w:val="000000"/>
          <w:sz w:val="28"/>
        </w:rPr>
        <w:t>медийное</w:t>
      </w:r>
      <w:proofErr w:type="spellEnd"/>
      <w:r w:rsidRPr="003E604E">
        <w:rPr>
          <w:rFonts w:eastAsia="Times New Roman" w:cs="Times New Roman"/>
          <w:color w:val="000000"/>
          <w:sz w:val="28"/>
        </w:rPr>
        <w:t xml:space="preserve"> оборудование; </w:t>
      </w:r>
    </w:p>
    <w:p w:rsidR="003E604E" w:rsidRPr="003E604E" w:rsidRDefault="003E604E" w:rsidP="003E604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3E604E">
        <w:rPr>
          <w:rFonts w:eastAsia="Times New Roman" w:cs="Times New Roman"/>
          <w:color w:val="000000"/>
          <w:sz w:val="28"/>
        </w:rPr>
        <w:t>•</w:t>
      </w:r>
      <w:r w:rsidRPr="003E604E">
        <w:rPr>
          <w:rFonts w:eastAsia="Times New Roman" w:cs="Times New Roman"/>
          <w:color w:val="000000"/>
          <w:sz w:val="28"/>
        </w:rPr>
        <w:tab/>
        <w:t>ноутбуки, интерактивные доски.</w:t>
      </w:r>
    </w:p>
    <w:p w:rsidR="003E604E" w:rsidRPr="003E604E" w:rsidRDefault="003E604E" w:rsidP="003E604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</w:rPr>
      </w:pPr>
      <w:r w:rsidRPr="003E604E">
        <w:rPr>
          <w:rFonts w:eastAsia="Times New Roman" w:cs="Times New Roman"/>
          <w:b/>
          <w:color w:val="000000"/>
          <w:sz w:val="28"/>
        </w:rPr>
        <w:t>Кадровое обеспечение:</w:t>
      </w:r>
    </w:p>
    <w:p w:rsidR="003E604E" w:rsidRPr="003E604E" w:rsidRDefault="003E604E" w:rsidP="003E604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3E604E">
        <w:rPr>
          <w:rFonts w:eastAsia="Times New Roman" w:cs="Times New Roman"/>
          <w:color w:val="000000"/>
          <w:sz w:val="28"/>
        </w:rPr>
        <w:t>- начальник лагеря – общая организация работы лагеря;</w:t>
      </w:r>
    </w:p>
    <w:p w:rsidR="003E604E" w:rsidRPr="003E604E" w:rsidRDefault="003E604E" w:rsidP="003E604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3E604E">
        <w:rPr>
          <w:rFonts w:eastAsia="Times New Roman" w:cs="Times New Roman"/>
          <w:color w:val="000000"/>
          <w:sz w:val="28"/>
        </w:rPr>
        <w:t>- медицинская сестра – медицинское сопровождение;</w:t>
      </w:r>
    </w:p>
    <w:p w:rsidR="003E604E" w:rsidRPr="003E604E" w:rsidRDefault="003E604E" w:rsidP="003E604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3E604E">
        <w:rPr>
          <w:rFonts w:eastAsia="Times New Roman" w:cs="Times New Roman"/>
          <w:color w:val="000000"/>
          <w:sz w:val="28"/>
        </w:rPr>
        <w:t>- воспитатели-педагоги -  воспитательная работа и образовательный процесс.</w:t>
      </w:r>
    </w:p>
    <w:p w:rsidR="003E604E" w:rsidRPr="003E604E" w:rsidRDefault="003E604E" w:rsidP="003E604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3E604E">
        <w:rPr>
          <w:rFonts w:eastAsia="Times New Roman" w:cs="Times New Roman"/>
          <w:color w:val="000000"/>
          <w:sz w:val="28"/>
        </w:rPr>
        <w:t>- обслуживающий персонал – организация питания, уборка помещений.</w:t>
      </w:r>
    </w:p>
    <w:p w:rsidR="00C01845" w:rsidRPr="00C01845" w:rsidRDefault="00C01845" w:rsidP="00C01845">
      <w:pPr>
        <w:tabs>
          <w:tab w:val="left" w:pos="851"/>
        </w:tabs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1.5. </w:t>
      </w:r>
      <w:r w:rsidRPr="00C01845">
        <w:rPr>
          <w:rFonts w:eastAsia="Times New Roman" w:cs="Times New Roman"/>
          <w:b/>
          <w:color w:val="000000"/>
          <w:sz w:val="28"/>
        </w:rPr>
        <w:t>Перечень основных мероприятий Программы:</w:t>
      </w:r>
    </w:p>
    <w:p w:rsidR="00C01845" w:rsidRPr="00A54732" w:rsidRDefault="00C01845" w:rsidP="00C01845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 w:rsidRPr="00A54732">
        <w:rPr>
          <w:rFonts w:eastAsia="Times New Roman" w:cs="Times New Roman"/>
          <w:color w:val="000000"/>
          <w:sz w:val="28"/>
        </w:rPr>
        <w:t>Создание оптимальных условий для организации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A54732">
        <w:rPr>
          <w:rFonts w:eastAsia="Times New Roman" w:cs="Times New Roman"/>
          <w:color w:val="000000"/>
          <w:sz w:val="28"/>
        </w:rPr>
        <w:t>отдых</w:t>
      </w:r>
      <w:r>
        <w:rPr>
          <w:rFonts w:eastAsia="Times New Roman" w:cs="Times New Roman"/>
          <w:color w:val="000000"/>
          <w:sz w:val="28"/>
        </w:rPr>
        <w:t>а и оздоровления учащихся школы;</w:t>
      </w:r>
    </w:p>
    <w:p w:rsidR="00C01845" w:rsidRPr="00A54732" w:rsidRDefault="00C01845" w:rsidP="00C01845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</w:t>
      </w:r>
      <w:r w:rsidRPr="00A54732">
        <w:rPr>
          <w:rFonts w:eastAsia="Times New Roman" w:cs="Times New Roman"/>
          <w:color w:val="000000"/>
          <w:sz w:val="28"/>
        </w:rPr>
        <w:t xml:space="preserve"> Обновление содержания и форм работы по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A54732">
        <w:rPr>
          <w:rFonts w:eastAsia="Times New Roman" w:cs="Times New Roman"/>
          <w:color w:val="000000"/>
          <w:sz w:val="28"/>
        </w:rPr>
        <w:t xml:space="preserve">организации </w:t>
      </w:r>
      <w:r>
        <w:rPr>
          <w:rFonts w:eastAsia="Times New Roman" w:cs="Times New Roman"/>
          <w:color w:val="000000"/>
          <w:sz w:val="28"/>
        </w:rPr>
        <w:t>лагерей</w:t>
      </w:r>
      <w:r w:rsidRPr="00A54732">
        <w:rPr>
          <w:rFonts w:eastAsia="Times New Roman" w:cs="Times New Roman"/>
          <w:color w:val="000000"/>
          <w:sz w:val="28"/>
        </w:rPr>
        <w:t xml:space="preserve"> с дневным</w:t>
      </w:r>
      <w:r>
        <w:rPr>
          <w:rFonts w:eastAsia="Times New Roman" w:cs="Times New Roman"/>
          <w:color w:val="000000"/>
          <w:sz w:val="28"/>
        </w:rPr>
        <w:t xml:space="preserve"> пребыванием детей при школе;</w:t>
      </w:r>
    </w:p>
    <w:p w:rsidR="00C01845" w:rsidRDefault="00C01845" w:rsidP="00C01845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</w:t>
      </w:r>
      <w:r w:rsidRPr="00A54732">
        <w:rPr>
          <w:rFonts w:eastAsia="Times New Roman" w:cs="Times New Roman"/>
          <w:color w:val="000000"/>
          <w:sz w:val="28"/>
        </w:rPr>
        <w:t xml:space="preserve"> Оздоровление детей и профилактика заболеваний.</w:t>
      </w:r>
    </w:p>
    <w:p w:rsidR="001F560F" w:rsidRPr="001F560F" w:rsidRDefault="001F560F" w:rsidP="00C01845">
      <w:pPr>
        <w:tabs>
          <w:tab w:val="left" w:pos="851"/>
        </w:tabs>
        <w:spacing w:line="360" w:lineRule="auto"/>
        <w:ind w:firstLine="709"/>
        <w:jc w:val="center"/>
        <w:rPr>
          <w:rFonts w:eastAsia="Times New Roman" w:cs="Times New Roman"/>
          <w:color w:val="000000"/>
          <w:sz w:val="28"/>
        </w:rPr>
      </w:pPr>
      <w:r w:rsidRPr="001F560F">
        <w:rPr>
          <w:rFonts w:eastAsia="Times New Roman" w:cs="Times New Roman"/>
          <w:b/>
          <w:color w:val="000000"/>
          <w:sz w:val="28"/>
        </w:rPr>
        <w:t>Режим дня лагеря с дневным пребыванием</w:t>
      </w:r>
    </w:p>
    <w:tbl>
      <w:tblPr>
        <w:tblStyle w:val="af7"/>
        <w:tblpPr w:leftFromText="180" w:rightFromText="180" w:vertAnchor="text" w:horzAnchor="margin" w:tblpY="203"/>
        <w:tblW w:w="10056" w:type="dxa"/>
        <w:tblLook w:val="04A0" w:firstRow="1" w:lastRow="0" w:firstColumn="1" w:lastColumn="0" w:noHBand="0" w:noVBand="1"/>
      </w:tblPr>
      <w:tblGrid>
        <w:gridCol w:w="2689"/>
        <w:gridCol w:w="5103"/>
        <w:gridCol w:w="2264"/>
      </w:tblGrid>
      <w:tr w:rsidR="001F560F" w:rsidRPr="001F560F" w:rsidTr="00954446">
        <w:tc>
          <w:tcPr>
            <w:tcW w:w="2689" w:type="dxa"/>
          </w:tcPr>
          <w:p w:rsidR="001F560F" w:rsidRPr="001F560F" w:rsidRDefault="001F560F" w:rsidP="00C01845">
            <w:pPr>
              <w:tabs>
                <w:tab w:val="left" w:pos="851"/>
              </w:tabs>
              <w:ind w:firstLine="28"/>
              <w:jc w:val="both"/>
              <w:rPr>
                <w:rFonts w:eastAsia="Times New Roman" w:cs="Times New Roman"/>
                <w:b/>
                <w:color w:val="000000"/>
                <w:sz w:val="28"/>
              </w:rPr>
            </w:pPr>
            <w:r w:rsidRPr="001F560F">
              <w:rPr>
                <w:rFonts w:eastAsia="Times New Roman" w:cs="Times New Roman"/>
                <w:b/>
                <w:bCs/>
                <w:color w:val="000000"/>
                <w:sz w:val="28"/>
              </w:rPr>
              <w:t>Элементы режима дня</w:t>
            </w:r>
          </w:p>
        </w:tc>
        <w:tc>
          <w:tcPr>
            <w:tcW w:w="5103" w:type="dxa"/>
          </w:tcPr>
          <w:p w:rsidR="001F560F" w:rsidRPr="001F560F" w:rsidRDefault="001F560F" w:rsidP="00C01845">
            <w:pPr>
              <w:tabs>
                <w:tab w:val="left" w:pos="851"/>
              </w:tabs>
              <w:ind w:firstLine="28"/>
              <w:jc w:val="both"/>
              <w:rPr>
                <w:rFonts w:eastAsia="Times New Roman" w:cs="Times New Roman"/>
                <w:b/>
                <w:color w:val="000000"/>
                <w:sz w:val="28"/>
              </w:rPr>
            </w:pPr>
            <w:r w:rsidRPr="001F560F">
              <w:rPr>
                <w:rFonts w:eastAsia="Times New Roman" w:cs="Times New Roman"/>
                <w:b/>
                <w:color w:val="000000"/>
                <w:sz w:val="28"/>
              </w:rPr>
              <w:t>Мероприятия</w:t>
            </w:r>
          </w:p>
        </w:tc>
        <w:tc>
          <w:tcPr>
            <w:tcW w:w="2264" w:type="dxa"/>
          </w:tcPr>
          <w:p w:rsidR="001F560F" w:rsidRPr="001F560F" w:rsidRDefault="001F560F" w:rsidP="00C01845">
            <w:pPr>
              <w:tabs>
                <w:tab w:val="left" w:pos="851"/>
              </w:tabs>
              <w:ind w:firstLine="28"/>
              <w:jc w:val="both"/>
              <w:rPr>
                <w:rFonts w:eastAsia="Times New Roman" w:cs="Times New Roman"/>
                <w:b/>
                <w:color w:val="000000"/>
                <w:sz w:val="28"/>
              </w:rPr>
            </w:pPr>
            <w:r w:rsidRPr="001F560F">
              <w:rPr>
                <w:rFonts w:eastAsia="Times New Roman" w:cs="Times New Roman"/>
                <w:b/>
                <w:color w:val="000000"/>
                <w:sz w:val="28"/>
              </w:rPr>
              <w:t xml:space="preserve">Время </w:t>
            </w:r>
          </w:p>
        </w:tc>
      </w:tr>
      <w:tr w:rsidR="001F560F" w:rsidRPr="001F560F" w:rsidTr="00954446">
        <w:tc>
          <w:tcPr>
            <w:tcW w:w="2689" w:type="dxa"/>
          </w:tcPr>
          <w:p w:rsidR="001F560F" w:rsidRPr="001F560F" w:rsidRDefault="001F560F" w:rsidP="00C01845">
            <w:pPr>
              <w:tabs>
                <w:tab w:val="left" w:pos="851"/>
              </w:tabs>
              <w:ind w:firstLine="28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1F560F">
              <w:rPr>
                <w:rFonts w:eastAsia="Times New Roman" w:cs="Times New Roman"/>
                <w:bCs/>
                <w:color w:val="000000"/>
                <w:sz w:val="28"/>
              </w:rPr>
              <w:t>Сбор детей</w:t>
            </w:r>
          </w:p>
        </w:tc>
        <w:tc>
          <w:tcPr>
            <w:tcW w:w="5103" w:type="dxa"/>
          </w:tcPr>
          <w:p w:rsidR="001F560F" w:rsidRPr="001F560F" w:rsidRDefault="001F560F" w:rsidP="00C01845">
            <w:pPr>
              <w:tabs>
                <w:tab w:val="left" w:pos="851"/>
              </w:tabs>
              <w:ind w:firstLine="28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1F560F">
              <w:rPr>
                <w:rFonts w:eastAsia="Times New Roman" w:cs="Times New Roman"/>
                <w:bCs/>
                <w:iCs/>
                <w:color w:val="000000"/>
                <w:sz w:val="28"/>
              </w:rPr>
              <w:t>Доброе утро! Солнце встаёт - спать ребятам не даёт!</w:t>
            </w:r>
          </w:p>
        </w:tc>
        <w:tc>
          <w:tcPr>
            <w:tcW w:w="2264" w:type="dxa"/>
          </w:tcPr>
          <w:p w:rsidR="001F560F" w:rsidRPr="001F560F" w:rsidRDefault="001F560F" w:rsidP="00C01845">
            <w:pPr>
              <w:tabs>
                <w:tab w:val="left" w:pos="851"/>
              </w:tabs>
              <w:ind w:firstLine="28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1F560F">
              <w:rPr>
                <w:rFonts w:eastAsia="Times New Roman" w:cs="Times New Roman"/>
                <w:bCs/>
                <w:color w:val="000000"/>
                <w:sz w:val="28"/>
              </w:rPr>
              <w:t>8.30</w:t>
            </w:r>
          </w:p>
        </w:tc>
      </w:tr>
      <w:tr w:rsidR="001F560F" w:rsidRPr="001F560F" w:rsidTr="00954446">
        <w:tc>
          <w:tcPr>
            <w:tcW w:w="2689" w:type="dxa"/>
          </w:tcPr>
          <w:p w:rsidR="001F560F" w:rsidRPr="001F560F" w:rsidRDefault="001F560F" w:rsidP="00C01845">
            <w:pPr>
              <w:tabs>
                <w:tab w:val="left" w:pos="851"/>
              </w:tabs>
              <w:ind w:firstLine="28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1F560F">
              <w:rPr>
                <w:rFonts w:eastAsia="Times New Roman" w:cs="Times New Roman"/>
                <w:bCs/>
                <w:color w:val="000000"/>
                <w:sz w:val="28"/>
              </w:rPr>
              <w:t>Утренняя</w:t>
            </w:r>
            <w:r w:rsidRPr="001F560F">
              <w:rPr>
                <w:rFonts w:eastAsia="Times New Roman" w:cs="Times New Roman"/>
                <w:color w:val="000000"/>
                <w:sz w:val="28"/>
              </w:rPr>
              <w:t xml:space="preserve"> </w:t>
            </w:r>
            <w:r w:rsidRPr="001F560F">
              <w:rPr>
                <w:rFonts w:eastAsia="Times New Roman" w:cs="Times New Roman"/>
                <w:bCs/>
                <w:color w:val="000000"/>
                <w:sz w:val="28"/>
              </w:rPr>
              <w:t>линейка</w:t>
            </w:r>
          </w:p>
        </w:tc>
        <w:tc>
          <w:tcPr>
            <w:tcW w:w="5103" w:type="dxa"/>
          </w:tcPr>
          <w:p w:rsidR="001F560F" w:rsidRPr="001F560F" w:rsidRDefault="001F560F" w:rsidP="00C01845">
            <w:pPr>
              <w:tabs>
                <w:tab w:val="left" w:pos="851"/>
              </w:tabs>
              <w:ind w:firstLine="28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1F560F">
              <w:rPr>
                <w:rFonts w:eastAsia="Times New Roman" w:cs="Times New Roman"/>
                <w:bCs/>
                <w:iCs/>
                <w:color w:val="000000"/>
                <w:sz w:val="28"/>
              </w:rPr>
              <w:t>На линейку всем пора, план работ узнать, друзья!</w:t>
            </w:r>
          </w:p>
        </w:tc>
        <w:tc>
          <w:tcPr>
            <w:tcW w:w="2264" w:type="dxa"/>
          </w:tcPr>
          <w:p w:rsidR="001F560F" w:rsidRPr="001F560F" w:rsidRDefault="001F560F" w:rsidP="00C01845">
            <w:pPr>
              <w:tabs>
                <w:tab w:val="left" w:pos="851"/>
              </w:tabs>
              <w:ind w:firstLine="28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1F560F">
              <w:rPr>
                <w:rFonts w:eastAsia="Times New Roman" w:cs="Times New Roman"/>
                <w:bCs/>
                <w:color w:val="000000"/>
                <w:sz w:val="28"/>
              </w:rPr>
              <w:t>8.30 - 8.45</w:t>
            </w:r>
          </w:p>
        </w:tc>
      </w:tr>
      <w:tr w:rsidR="001F560F" w:rsidRPr="001F560F" w:rsidTr="00954446">
        <w:tc>
          <w:tcPr>
            <w:tcW w:w="2689" w:type="dxa"/>
          </w:tcPr>
          <w:p w:rsidR="001F560F" w:rsidRPr="001F560F" w:rsidRDefault="001F560F" w:rsidP="00C01845">
            <w:pPr>
              <w:tabs>
                <w:tab w:val="left" w:pos="851"/>
              </w:tabs>
              <w:ind w:firstLine="28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1F560F">
              <w:rPr>
                <w:rFonts w:eastAsia="Times New Roman" w:cs="Times New Roman"/>
                <w:bCs/>
                <w:color w:val="000000"/>
                <w:sz w:val="28"/>
              </w:rPr>
              <w:t>Зарядка</w:t>
            </w:r>
          </w:p>
        </w:tc>
        <w:tc>
          <w:tcPr>
            <w:tcW w:w="5103" w:type="dxa"/>
          </w:tcPr>
          <w:p w:rsidR="001F560F" w:rsidRPr="001F560F" w:rsidRDefault="001F560F" w:rsidP="00C01845">
            <w:pPr>
              <w:tabs>
                <w:tab w:val="left" w:pos="851"/>
              </w:tabs>
              <w:ind w:firstLine="28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1F560F">
              <w:rPr>
                <w:rFonts w:eastAsia="Times New Roman" w:cs="Times New Roman"/>
                <w:bCs/>
                <w:iCs/>
                <w:color w:val="000000"/>
                <w:sz w:val="28"/>
              </w:rPr>
              <w:t>Чтобы быть весь день в порядке, надо сделать нам зарядку!</w:t>
            </w:r>
          </w:p>
        </w:tc>
        <w:tc>
          <w:tcPr>
            <w:tcW w:w="2264" w:type="dxa"/>
          </w:tcPr>
          <w:p w:rsidR="001F560F" w:rsidRPr="001F560F" w:rsidRDefault="001F560F" w:rsidP="00C01845">
            <w:pPr>
              <w:tabs>
                <w:tab w:val="left" w:pos="851"/>
              </w:tabs>
              <w:ind w:firstLine="28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1F560F">
              <w:rPr>
                <w:rFonts w:eastAsia="Times New Roman" w:cs="Times New Roman"/>
                <w:bCs/>
                <w:color w:val="000000"/>
                <w:sz w:val="28"/>
              </w:rPr>
              <w:t>8.45 - 9.00</w:t>
            </w:r>
          </w:p>
        </w:tc>
      </w:tr>
      <w:tr w:rsidR="001F560F" w:rsidRPr="001F560F" w:rsidTr="00954446">
        <w:tc>
          <w:tcPr>
            <w:tcW w:w="2689" w:type="dxa"/>
          </w:tcPr>
          <w:p w:rsidR="001F560F" w:rsidRPr="001F560F" w:rsidRDefault="001F560F" w:rsidP="00C01845">
            <w:pPr>
              <w:tabs>
                <w:tab w:val="left" w:pos="851"/>
              </w:tabs>
              <w:ind w:firstLine="28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1F560F">
              <w:rPr>
                <w:rFonts w:eastAsia="Times New Roman" w:cs="Times New Roman"/>
                <w:bCs/>
                <w:color w:val="000000"/>
                <w:sz w:val="28"/>
              </w:rPr>
              <w:t>Завтрак</w:t>
            </w:r>
          </w:p>
        </w:tc>
        <w:tc>
          <w:tcPr>
            <w:tcW w:w="5103" w:type="dxa"/>
          </w:tcPr>
          <w:p w:rsidR="001F560F" w:rsidRPr="001F560F" w:rsidRDefault="001F560F" w:rsidP="00C01845">
            <w:pPr>
              <w:tabs>
                <w:tab w:val="left" w:pos="851"/>
              </w:tabs>
              <w:ind w:firstLine="28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1F560F">
              <w:rPr>
                <w:rFonts w:eastAsia="Times New Roman" w:cs="Times New Roman"/>
                <w:bCs/>
                <w:iCs/>
                <w:color w:val="000000"/>
                <w:sz w:val="28"/>
              </w:rPr>
              <w:t>Каша, чай, кусочек сыра - вкусно, сытно и красиво!</w:t>
            </w:r>
          </w:p>
        </w:tc>
        <w:tc>
          <w:tcPr>
            <w:tcW w:w="2264" w:type="dxa"/>
          </w:tcPr>
          <w:p w:rsidR="001F560F" w:rsidRPr="001F560F" w:rsidRDefault="001F560F" w:rsidP="00C01845">
            <w:pPr>
              <w:tabs>
                <w:tab w:val="left" w:pos="851"/>
              </w:tabs>
              <w:ind w:firstLine="28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1F560F">
              <w:rPr>
                <w:rFonts w:eastAsia="Times New Roman" w:cs="Times New Roman"/>
                <w:bCs/>
                <w:color w:val="000000"/>
                <w:sz w:val="28"/>
              </w:rPr>
              <w:t>9.00 - 9.30</w:t>
            </w:r>
          </w:p>
        </w:tc>
      </w:tr>
      <w:tr w:rsidR="001F560F" w:rsidRPr="001F560F" w:rsidTr="00954446">
        <w:tc>
          <w:tcPr>
            <w:tcW w:w="2689" w:type="dxa"/>
          </w:tcPr>
          <w:p w:rsidR="001F560F" w:rsidRPr="001F560F" w:rsidRDefault="001F560F" w:rsidP="00C01845">
            <w:pPr>
              <w:tabs>
                <w:tab w:val="left" w:pos="851"/>
              </w:tabs>
              <w:ind w:firstLine="28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1F560F">
              <w:rPr>
                <w:rFonts w:eastAsia="Times New Roman" w:cs="Times New Roman"/>
                <w:bCs/>
                <w:color w:val="000000"/>
                <w:sz w:val="28"/>
              </w:rPr>
              <w:t>Работа по плану отрядов</w:t>
            </w:r>
          </w:p>
        </w:tc>
        <w:tc>
          <w:tcPr>
            <w:tcW w:w="5103" w:type="dxa"/>
          </w:tcPr>
          <w:p w:rsidR="001F560F" w:rsidRPr="001F560F" w:rsidRDefault="001F560F" w:rsidP="00C01845">
            <w:pPr>
              <w:tabs>
                <w:tab w:val="left" w:pos="851"/>
              </w:tabs>
              <w:ind w:firstLine="28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1F560F">
              <w:rPr>
                <w:rFonts w:eastAsia="Times New Roman" w:cs="Times New Roman"/>
                <w:bCs/>
                <w:iCs/>
                <w:color w:val="000000"/>
                <w:sz w:val="28"/>
              </w:rPr>
              <w:t>Лишь заслышим зов игры, быстро на улицу выбежим мы.</w:t>
            </w:r>
          </w:p>
          <w:p w:rsidR="001F560F" w:rsidRPr="001F560F" w:rsidRDefault="001F560F" w:rsidP="00C01845">
            <w:pPr>
              <w:tabs>
                <w:tab w:val="left" w:pos="851"/>
              </w:tabs>
              <w:ind w:firstLine="28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1F560F">
              <w:rPr>
                <w:rFonts w:eastAsia="Times New Roman" w:cs="Times New Roman"/>
                <w:bCs/>
                <w:iCs/>
                <w:color w:val="000000"/>
                <w:sz w:val="28"/>
              </w:rPr>
              <w:t>Ждёт нас здесь много забав интересных, соревнований, прогулок чудесных!</w:t>
            </w:r>
          </w:p>
        </w:tc>
        <w:tc>
          <w:tcPr>
            <w:tcW w:w="2264" w:type="dxa"/>
          </w:tcPr>
          <w:p w:rsidR="001F560F" w:rsidRPr="001F560F" w:rsidRDefault="001F560F" w:rsidP="00C01845">
            <w:pPr>
              <w:tabs>
                <w:tab w:val="left" w:pos="851"/>
              </w:tabs>
              <w:ind w:firstLine="28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1F560F">
              <w:rPr>
                <w:rFonts w:eastAsia="Times New Roman" w:cs="Times New Roman"/>
                <w:bCs/>
                <w:color w:val="000000"/>
                <w:sz w:val="28"/>
              </w:rPr>
              <w:t>09.30 - 13.00</w:t>
            </w:r>
          </w:p>
        </w:tc>
      </w:tr>
      <w:tr w:rsidR="001F560F" w:rsidRPr="001F560F" w:rsidTr="00954446">
        <w:tc>
          <w:tcPr>
            <w:tcW w:w="2689" w:type="dxa"/>
          </w:tcPr>
          <w:p w:rsidR="001F560F" w:rsidRPr="001F560F" w:rsidRDefault="001F560F" w:rsidP="00C01845">
            <w:pPr>
              <w:tabs>
                <w:tab w:val="left" w:pos="851"/>
              </w:tabs>
              <w:ind w:firstLine="28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1F560F">
              <w:rPr>
                <w:rFonts w:eastAsia="Times New Roman" w:cs="Times New Roman"/>
                <w:bCs/>
                <w:color w:val="000000"/>
                <w:sz w:val="28"/>
              </w:rPr>
              <w:lastRenderedPageBreak/>
              <w:t>Обед</w:t>
            </w:r>
          </w:p>
        </w:tc>
        <w:tc>
          <w:tcPr>
            <w:tcW w:w="5103" w:type="dxa"/>
          </w:tcPr>
          <w:p w:rsidR="001F560F" w:rsidRPr="001F560F" w:rsidRDefault="001F560F" w:rsidP="00C01845">
            <w:pPr>
              <w:tabs>
                <w:tab w:val="left" w:pos="851"/>
              </w:tabs>
              <w:ind w:firstLine="28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1F560F">
              <w:rPr>
                <w:rFonts w:eastAsia="Times New Roman" w:cs="Times New Roman"/>
                <w:bCs/>
                <w:iCs/>
                <w:color w:val="000000"/>
                <w:sz w:val="28"/>
              </w:rPr>
              <w:t>Нас столовая зовёт, суп отличный и компот!</w:t>
            </w:r>
          </w:p>
        </w:tc>
        <w:tc>
          <w:tcPr>
            <w:tcW w:w="2264" w:type="dxa"/>
          </w:tcPr>
          <w:p w:rsidR="001F560F" w:rsidRPr="001F560F" w:rsidRDefault="001F560F" w:rsidP="00C01845">
            <w:pPr>
              <w:tabs>
                <w:tab w:val="left" w:pos="851"/>
              </w:tabs>
              <w:ind w:firstLine="28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1F560F">
              <w:rPr>
                <w:rFonts w:eastAsia="Times New Roman" w:cs="Times New Roman"/>
                <w:bCs/>
                <w:color w:val="000000"/>
                <w:sz w:val="28"/>
              </w:rPr>
              <w:t>13.00 - 13.30</w:t>
            </w:r>
          </w:p>
        </w:tc>
      </w:tr>
      <w:tr w:rsidR="001F560F" w:rsidRPr="001F560F" w:rsidTr="00954446">
        <w:tc>
          <w:tcPr>
            <w:tcW w:w="2689" w:type="dxa"/>
          </w:tcPr>
          <w:p w:rsidR="001F560F" w:rsidRPr="001F560F" w:rsidRDefault="001F560F" w:rsidP="00C01845">
            <w:pPr>
              <w:tabs>
                <w:tab w:val="left" w:pos="851"/>
              </w:tabs>
              <w:ind w:firstLine="28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1F560F">
              <w:rPr>
                <w:rFonts w:eastAsia="Times New Roman" w:cs="Times New Roman"/>
                <w:bCs/>
                <w:color w:val="000000"/>
                <w:sz w:val="28"/>
              </w:rPr>
              <w:t>Работа по плану отрядов, работа творческих мастерских</w:t>
            </w:r>
          </w:p>
        </w:tc>
        <w:tc>
          <w:tcPr>
            <w:tcW w:w="5103" w:type="dxa"/>
          </w:tcPr>
          <w:p w:rsidR="001F560F" w:rsidRPr="001F560F" w:rsidRDefault="001F560F" w:rsidP="00C01845">
            <w:pPr>
              <w:tabs>
                <w:tab w:val="left" w:pos="851"/>
              </w:tabs>
              <w:ind w:firstLine="28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1F560F">
              <w:rPr>
                <w:rFonts w:eastAsia="Times New Roman" w:cs="Times New Roman"/>
                <w:bCs/>
                <w:iCs/>
                <w:color w:val="000000"/>
                <w:sz w:val="28"/>
              </w:rPr>
              <w:t>Вместе с отрядом сил не жалей: пой, танцуй, рисуй и клей!</w:t>
            </w:r>
          </w:p>
        </w:tc>
        <w:tc>
          <w:tcPr>
            <w:tcW w:w="2264" w:type="dxa"/>
          </w:tcPr>
          <w:p w:rsidR="001F560F" w:rsidRPr="001F560F" w:rsidRDefault="001F560F" w:rsidP="00C01845">
            <w:pPr>
              <w:tabs>
                <w:tab w:val="left" w:pos="851"/>
              </w:tabs>
              <w:ind w:firstLine="28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1F560F">
              <w:rPr>
                <w:rFonts w:eastAsia="Times New Roman" w:cs="Times New Roman"/>
                <w:bCs/>
                <w:color w:val="000000"/>
                <w:sz w:val="28"/>
              </w:rPr>
              <w:t>13.30 - 15.00</w:t>
            </w:r>
          </w:p>
        </w:tc>
      </w:tr>
      <w:tr w:rsidR="001F560F" w:rsidRPr="001F560F" w:rsidTr="00954446">
        <w:tc>
          <w:tcPr>
            <w:tcW w:w="2689" w:type="dxa"/>
          </w:tcPr>
          <w:p w:rsidR="001F560F" w:rsidRPr="001F560F" w:rsidRDefault="001F560F" w:rsidP="00C01845">
            <w:pPr>
              <w:tabs>
                <w:tab w:val="left" w:pos="851"/>
              </w:tabs>
              <w:ind w:firstLine="28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1F560F">
              <w:rPr>
                <w:rFonts w:eastAsia="Times New Roman" w:cs="Times New Roman"/>
                <w:bCs/>
                <w:color w:val="000000"/>
                <w:sz w:val="28"/>
              </w:rPr>
              <w:t>Отъезд домой</w:t>
            </w:r>
          </w:p>
        </w:tc>
        <w:tc>
          <w:tcPr>
            <w:tcW w:w="5103" w:type="dxa"/>
          </w:tcPr>
          <w:p w:rsidR="001F560F" w:rsidRPr="001F560F" w:rsidRDefault="001F560F" w:rsidP="00C01845">
            <w:pPr>
              <w:tabs>
                <w:tab w:val="left" w:pos="851"/>
              </w:tabs>
              <w:ind w:firstLine="28"/>
              <w:jc w:val="both"/>
              <w:rPr>
                <w:rFonts w:eastAsia="Times New Roman" w:cs="Times New Roman"/>
                <w:color w:val="000000"/>
                <w:sz w:val="28"/>
              </w:rPr>
            </w:pPr>
          </w:p>
        </w:tc>
        <w:tc>
          <w:tcPr>
            <w:tcW w:w="2264" w:type="dxa"/>
          </w:tcPr>
          <w:p w:rsidR="001F560F" w:rsidRPr="001F560F" w:rsidRDefault="001F560F" w:rsidP="00C01845">
            <w:pPr>
              <w:tabs>
                <w:tab w:val="left" w:pos="851"/>
              </w:tabs>
              <w:ind w:firstLine="28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1F560F">
              <w:rPr>
                <w:rFonts w:eastAsia="Times New Roman" w:cs="Times New Roman"/>
                <w:color w:val="000000"/>
                <w:sz w:val="28"/>
              </w:rPr>
              <w:t>15.00</w:t>
            </w:r>
          </w:p>
        </w:tc>
      </w:tr>
    </w:tbl>
    <w:p w:rsidR="001F560F" w:rsidRDefault="001F560F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57724E" w:rsidRDefault="00C01845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1.6</w:t>
      </w:r>
      <w:r w:rsidR="00585438">
        <w:rPr>
          <w:rFonts w:eastAsia="Times New Roman" w:cs="Times New Roman"/>
          <w:b/>
          <w:color w:val="000000"/>
          <w:sz w:val="28"/>
        </w:rPr>
        <w:t xml:space="preserve">. </w:t>
      </w:r>
      <w:r w:rsidR="00E33F69">
        <w:rPr>
          <w:rFonts w:eastAsia="Times New Roman" w:cs="Times New Roman"/>
          <w:b/>
          <w:color w:val="000000"/>
          <w:sz w:val="28"/>
        </w:rPr>
        <w:t>П</w:t>
      </w:r>
      <w:r w:rsidR="00585438">
        <w:rPr>
          <w:rFonts w:eastAsia="Times New Roman" w:cs="Times New Roman"/>
          <w:b/>
          <w:color w:val="000000"/>
          <w:sz w:val="28"/>
        </w:rPr>
        <w:t>ринципы воспитательной деятельности</w:t>
      </w:r>
    </w:p>
    <w:p w:rsidR="0057724E" w:rsidRDefault="00585438" w:rsidP="000025DC">
      <w:pPr>
        <w:pStyle w:val="ParaAttribute16"/>
        <w:spacing w:line="360" w:lineRule="auto"/>
        <w:ind w:left="0" w:firstLine="709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rPr>
          <w:rFonts w:eastAsia="Times New Roman"/>
          <w:color w:val="000000"/>
          <w:sz w:val="28"/>
        </w:rPr>
        <w:t>деятельностный</w:t>
      </w:r>
      <w:proofErr w:type="spellEnd"/>
      <w:r>
        <w:rPr>
          <w:rFonts w:eastAsia="Times New Roman"/>
          <w:color w:val="000000"/>
          <w:sz w:val="28"/>
        </w:rPr>
        <w:t xml:space="preserve"> подходы. </w:t>
      </w:r>
      <w:r w:rsidR="00F63972">
        <w:rPr>
          <w:rFonts w:eastAsia="Times New Roman"/>
          <w:color w:val="000000"/>
          <w:sz w:val="28"/>
        </w:rPr>
        <w:t xml:space="preserve"> </w:t>
      </w:r>
    </w:p>
    <w:p w:rsidR="0057724E" w:rsidRDefault="00585438" w:rsidP="000025DC">
      <w:pPr>
        <w:pStyle w:val="ParaAttribute16"/>
        <w:spacing w:line="360" w:lineRule="auto"/>
        <w:ind w:left="0" w:firstLine="709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57724E" w:rsidRDefault="00585438" w:rsidP="000025DC">
      <w:pPr>
        <w:pStyle w:val="ParaAttribute16"/>
        <w:spacing w:line="360" w:lineRule="auto"/>
        <w:ind w:left="0" w:firstLine="709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7724E" w:rsidRDefault="00585438" w:rsidP="000025DC">
      <w:pPr>
        <w:pStyle w:val="ParaAttribute16"/>
        <w:spacing w:line="360" w:lineRule="auto"/>
        <w:ind w:left="0" w:firstLine="709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7724E" w:rsidRDefault="00585438" w:rsidP="000025DC">
      <w:pPr>
        <w:pStyle w:val="ParaAttribute16"/>
        <w:spacing w:line="360" w:lineRule="auto"/>
        <w:ind w:left="0" w:firstLine="709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</w:t>
      </w:r>
      <w:r w:rsidR="00F63972">
        <w:rPr>
          <w:rFonts w:eastAsia="Times New Roman"/>
          <w:color w:val="000000"/>
          <w:sz w:val="28"/>
        </w:rPr>
        <w:t>страны</w:t>
      </w:r>
      <w:r>
        <w:rPr>
          <w:rFonts w:eastAsia="Times New Roman"/>
          <w:color w:val="000000"/>
          <w:sz w:val="28"/>
        </w:rPr>
        <w:t>, включая культурные особенности региона</w:t>
      </w:r>
      <w:r w:rsidR="00F63972" w:rsidRPr="00F63972">
        <w:rPr>
          <w:rFonts w:eastAsia="Times New Roman"/>
          <w:color w:val="000000"/>
          <w:sz w:val="28"/>
        </w:rPr>
        <w:t xml:space="preserve"> </w:t>
      </w:r>
      <w:r w:rsidR="00F63972">
        <w:rPr>
          <w:rFonts w:eastAsia="Times New Roman"/>
          <w:color w:val="000000"/>
          <w:sz w:val="28"/>
        </w:rPr>
        <w:t>и родного края</w:t>
      </w:r>
      <w:r>
        <w:rPr>
          <w:rFonts w:eastAsia="Times New Roman"/>
          <w:color w:val="000000"/>
          <w:sz w:val="28"/>
        </w:rPr>
        <w:t xml:space="preserve">; </w:t>
      </w:r>
    </w:p>
    <w:p w:rsidR="0057724E" w:rsidRDefault="00585438" w:rsidP="000025DC">
      <w:pPr>
        <w:pStyle w:val="ParaAttribute16"/>
        <w:spacing w:line="360" w:lineRule="auto"/>
        <w:ind w:left="0" w:firstLine="709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продемонстрировать реальную возможность следования идеалу в жизни;</w:t>
      </w:r>
    </w:p>
    <w:p w:rsidR="0057724E" w:rsidRDefault="00585438" w:rsidP="000025DC">
      <w:pPr>
        <w:pStyle w:val="ParaAttribute16"/>
        <w:spacing w:line="360" w:lineRule="auto"/>
        <w:ind w:left="0" w:firstLine="709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7724E" w:rsidRDefault="00585438" w:rsidP="000025DC">
      <w:pPr>
        <w:pStyle w:val="ParaAttribute16"/>
        <w:spacing w:line="360" w:lineRule="auto"/>
        <w:ind w:left="0" w:firstLine="709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7724E" w:rsidRDefault="00585438" w:rsidP="000025DC">
      <w:pPr>
        <w:pStyle w:val="ParaAttribute16"/>
        <w:spacing w:line="360" w:lineRule="auto"/>
        <w:ind w:left="0" w:firstLine="709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инклюзивности</w:t>
      </w:r>
      <w:proofErr w:type="spellEnd"/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7724E" w:rsidRDefault="00585438" w:rsidP="000025DC">
      <w:pPr>
        <w:pStyle w:val="ParaAttribute16"/>
        <w:spacing w:line="360" w:lineRule="auto"/>
        <w:ind w:left="0" w:firstLine="709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</w:t>
      </w:r>
      <w:r w:rsidR="00702BB5">
        <w:rPr>
          <w:rFonts w:eastAsia="Times New Roman"/>
          <w:color w:val="000000"/>
          <w:sz w:val="28"/>
        </w:rPr>
        <w:t xml:space="preserve">о лагеря, включающем  </w:t>
      </w:r>
      <w:r>
        <w:rPr>
          <w:rFonts w:eastAsia="Times New Roman"/>
          <w:color w:val="000000"/>
          <w:sz w:val="28"/>
        </w:rPr>
        <w:t xml:space="preserve"> общности, культурные практики, совместную деятельность и события.</w:t>
      </w:r>
      <w:r w:rsidR="00702BB5">
        <w:rPr>
          <w:rFonts w:eastAsia="Times New Roman"/>
          <w:color w:val="000000"/>
          <w:sz w:val="28"/>
        </w:rPr>
        <w:t xml:space="preserve"> </w:t>
      </w:r>
      <w:r w:rsidRPr="00702BB5">
        <w:rPr>
          <w:rFonts w:eastAsia="Times New Roman"/>
          <w:color w:val="000000"/>
          <w:sz w:val="28"/>
        </w:rPr>
        <w:t xml:space="preserve">Уклад </w:t>
      </w:r>
      <w:r>
        <w:rPr>
          <w:rFonts w:eastAsia="Times New Roman"/>
          <w:color w:val="000000"/>
          <w:sz w:val="28"/>
        </w:rPr>
        <w:t xml:space="preserve">– общественный договор участников образовательных отношений, опирающийся на базовые ценности, содержащий традиции </w:t>
      </w:r>
      <w:r w:rsidR="00F63972">
        <w:rPr>
          <w:rFonts w:eastAsia="Times New Roman"/>
          <w:color w:val="000000"/>
          <w:sz w:val="28"/>
        </w:rPr>
        <w:t>территории</w:t>
      </w:r>
      <w:r>
        <w:rPr>
          <w:rFonts w:eastAsia="Times New Roman"/>
          <w:color w:val="000000"/>
          <w:sz w:val="28"/>
        </w:rPr>
        <w:t xml:space="preserve"> и детского лагеря</w:t>
      </w:r>
      <w:r w:rsidR="00F63972">
        <w:rPr>
          <w:rFonts w:eastAsia="Times New Roman"/>
          <w:color w:val="000000"/>
          <w:sz w:val="28"/>
        </w:rPr>
        <w:t>.</w:t>
      </w:r>
    </w:p>
    <w:p w:rsidR="0057724E" w:rsidRPr="00C01845" w:rsidRDefault="00585438" w:rsidP="00C01845">
      <w:pPr>
        <w:pStyle w:val="ParaAttribute16"/>
        <w:spacing w:line="360" w:lineRule="auto"/>
        <w:ind w:left="0" w:firstLine="709"/>
        <w:jc w:val="center"/>
        <w:rPr>
          <w:b/>
          <w:color w:val="000000"/>
          <w:sz w:val="28"/>
          <w:szCs w:val="24"/>
        </w:rPr>
      </w:pPr>
      <w:r w:rsidRPr="00C01845">
        <w:rPr>
          <w:b/>
          <w:color w:val="000000"/>
          <w:sz w:val="28"/>
          <w:szCs w:val="24"/>
        </w:rPr>
        <w:t>1.</w:t>
      </w:r>
      <w:r w:rsidR="00896A4F">
        <w:rPr>
          <w:b/>
          <w:color w:val="000000"/>
          <w:sz w:val="28"/>
          <w:szCs w:val="24"/>
        </w:rPr>
        <w:t>7</w:t>
      </w:r>
      <w:r w:rsidRPr="00C01845">
        <w:rPr>
          <w:b/>
          <w:color w:val="000000"/>
          <w:sz w:val="28"/>
          <w:szCs w:val="24"/>
        </w:rPr>
        <w:t>. Основные направления воспитания</w:t>
      </w:r>
    </w:p>
    <w:p w:rsidR="0057724E" w:rsidRDefault="00585438" w:rsidP="000025DC">
      <w:pPr>
        <w:widowControl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7724E" w:rsidRDefault="00585438" w:rsidP="000025DC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7724E" w:rsidRDefault="00585438" w:rsidP="000025DC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7724E" w:rsidRDefault="00585438" w:rsidP="000025DC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 w:rsidR="0030356C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</w:t>
      </w:r>
      <w:r w:rsidR="0030356C">
        <w:rPr>
          <w:color w:val="000000"/>
          <w:sz w:val="28"/>
        </w:rPr>
        <w:t xml:space="preserve">и традиционных религий </w:t>
      </w:r>
      <w:r>
        <w:rPr>
          <w:color w:val="000000"/>
          <w:sz w:val="28"/>
        </w:rPr>
        <w:t xml:space="preserve">народов России, </w:t>
      </w:r>
      <w:r w:rsidR="0030356C">
        <w:rPr>
          <w:color w:val="000000"/>
          <w:sz w:val="28"/>
        </w:rPr>
        <w:t>традиций родного края и формирования</w:t>
      </w:r>
      <w:r>
        <w:rPr>
          <w:color w:val="000000"/>
          <w:sz w:val="28"/>
        </w:rPr>
        <w:t xml:space="preserve"> традиционных российских семейных ценностей; </w:t>
      </w:r>
    </w:p>
    <w:p w:rsidR="0057724E" w:rsidRDefault="00585438" w:rsidP="000025DC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7724E" w:rsidRDefault="00585438" w:rsidP="000025DC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7724E" w:rsidRDefault="00585438" w:rsidP="000025DC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</w:t>
      </w:r>
      <w:r>
        <w:rPr>
          <w:color w:val="000000"/>
          <w:sz w:val="28"/>
        </w:rPr>
        <w:lastRenderedPageBreak/>
        <w:t>достойном труде в российском обществе, на достижение выдающихся результатов в труде, профессиональной деятельности;</w:t>
      </w:r>
    </w:p>
    <w:p w:rsidR="0057724E" w:rsidRDefault="00585438" w:rsidP="000025DC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7724E" w:rsidRDefault="00585438" w:rsidP="000025DC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C01845" w:rsidRPr="00C01845" w:rsidRDefault="00C01845" w:rsidP="00C01845">
      <w:pPr>
        <w:pStyle w:val="ParaAttribute16"/>
        <w:spacing w:line="360" w:lineRule="auto"/>
        <w:ind w:left="0" w:firstLine="709"/>
        <w:rPr>
          <w:rFonts w:eastAsia="Times New Roman"/>
          <w:b/>
          <w:color w:val="000000"/>
          <w:sz w:val="28"/>
        </w:rPr>
      </w:pPr>
      <w:r w:rsidRPr="00C01845">
        <w:rPr>
          <w:rFonts w:eastAsia="Times New Roman"/>
          <w:b/>
          <w:color w:val="000000"/>
          <w:sz w:val="28"/>
        </w:rPr>
        <w:t>Воспитывающие сообщества в детском лагере:</w:t>
      </w:r>
    </w:p>
    <w:p w:rsidR="00C01845" w:rsidRDefault="00C01845" w:rsidP="00C01845">
      <w:pPr>
        <w:pStyle w:val="ParaAttribute16"/>
        <w:spacing w:line="360" w:lineRule="auto"/>
        <w:ind w:left="0" w:firstLine="709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детские отряды: </w:t>
      </w:r>
      <w:r w:rsidRPr="00702BB5">
        <w:rPr>
          <w:rFonts w:eastAsia="Times New Roman"/>
          <w:color w:val="000000"/>
          <w:sz w:val="28"/>
        </w:rPr>
        <w:t>к</w:t>
      </w:r>
      <w:r>
        <w:rPr>
          <w:rFonts w:eastAsia="Times New Roman"/>
          <w:color w:val="000000"/>
          <w:sz w:val="28"/>
        </w:rPr>
        <w:t>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C01845" w:rsidRDefault="00C01845" w:rsidP="00C01845">
      <w:pPr>
        <w:pStyle w:val="ParaAttribute16"/>
        <w:spacing w:line="360" w:lineRule="auto"/>
        <w:ind w:left="0" w:firstLine="709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детско-взрослые: </w:t>
      </w:r>
      <w:r w:rsidRPr="00702BB5">
        <w:rPr>
          <w:rFonts w:eastAsia="Times New Roman"/>
          <w:color w:val="000000"/>
          <w:sz w:val="28"/>
        </w:rPr>
        <w:t>о</w:t>
      </w:r>
      <w:r>
        <w:rPr>
          <w:rFonts w:eastAsia="Times New Roman"/>
          <w:color w:val="000000"/>
          <w:sz w:val="28"/>
        </w:rPr>
        <w:t>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57724E" w:rsidRDefault="00C01845" w:rsidP="000025DC">
      <w:pPr>
        <w:spacing w:line="360" w:lineRule="auto"/>
        <w:ind w:firstLine="709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1.8</w:t>
      </w:r>
      <w:r w:rsidR="00585438">
        <w:rPr>
          <w:b/>
          <w:color w:val="00000A"/>
          <w:sz w:val="28"/>
          <w:szCs w:val="28"/>
        </w:rPr>
        <w:t xml:space="preserve">. Основные традиции и уникальность воспитательной деятельности </w:t>
      </w:r>
    </w:p>
    <w:p w:rsidR="0057724E" w:rsidRDefault="00585438" w:rsidP="000025DC">
      <w:pPr>
        <w:spacing w:line="360" w:lineRule="auto"/>
        <w:ind w:firstLine="709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57724E" w:rsidRDefault="00585438" w:rsidP="000025DC">
      <w:pPr>
        <w:spacing w:line="360" w:lineRule="auto"/>
        <w:ind w:firstLine="709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57724E" w:rsidRDefault="00585438" w:rsidP="000025DC">
      <w:pPr>
        <w:spacing w:line="360" w:lineRule="auto"/>
        <w:ind w:firstLine="709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7724E" w:rsidRDefault="00585438" w:rsidP="000025DC">
      <w:pPr>
        <w:spacing w:line="360" w:lineRule="auto"/>
        <w:ind w:firstLine="709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7724E" w:rsidRDefault="00585438" w:rsidP="000025DC">
      <w:pPr>
        <w:spacing w:line="360" w:lineRule="auto"/>
        <w:ind w:firstLine="709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7724E" w:rsidRDefault="00585438" w:rsidP="000025DC">
      <w:pPr>
        <w:spacing w:line="360" w:lineRule="auto"/>
        <w:ind w:firstLine="709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7724E" w:rsidRDefault="00585438" w:rsidP="000025DC">
      <w:pPr>
        <w:spacing w:line="360" w:lineRule="auto"/>
        <w:ind w:firstLine="709"/>
        <w:jc w:val="both"/>
      </w:pPr>
      <w:r>
        <w:rPr>
          <w:sz w:val="28"/>
          <w:szCs w:val="28"/>
          <w:lang w:eastAsia="ru-RU"/>
        </w:rPr>
        <w:lastRenderedPageBreak/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57724E" w:rsidRDefault="00585438" w:rsidP="000025DC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57724E" w:rsidRDefault="00585438" w:rsidP="000025DC">
      <w:pPr>
        <w:spacing w:line="360" w:lineRule="auto"/>
        <w:ind w:firstLine="709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7724E" w:rsidRDefault="00585438" w:rsidP="000025D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7724E" w:rsidRDefault="00585438" w:rsidP="000025D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7724E" w:rsidRDefault="00585438" w:rsidP="000025D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7724E" w:rsidRDefault="00585438" w:rsidP="000025DC">
      <w:pPr>
        <w:spacing w:line="360" w:lineRule="auto"/>
        <w:ind w:firstLine="709"/>
        <w:jc w:val="center"/>
        <w:rPr>
          <w:b/>
          <w:color w:val="000000"/>
          <w:sz w:val="28"/>
        </w:rPr>
      </w:pPr>
      <w:r w:rsidRPr="00702BB5">
        <w:rPr>
          <w:b/>
          <w:color w:val="000000"/>
          <w:sz w:val="28"/>
        </w:rPr>
        <w:t>Раздел II. СОДЕРЖАНИЕ, ВИДЫ И ФОРМЫ</w:t>
      </w:r>
      <w:r w:rsidR="00B3578F">
        <w:rPr>
          <w:b/>
          <w:color w:val="000000"/>
          <w:sz w:val="28"/>
        </w:rPr>
        <w:t xml:space="preserve"> </w:t>
      </w:r>
      <w:r w:rsidRPr="00B3578F">
        <w:rPr>
          <w:b/>
          <w:color w:val="000000"/>
          <w:sz w:val="28"/>
        </w:rPr>
        <w:t>ВОСПИТАТЕЛЬНО</w:t>
      </w:r>
      <w:r w:rsidR="001B6CB7" w:rsidRPr="00B3578F">
        <w:rPr>
          <w:b/>
          <w:color w:val="000000"/>
          <w:sz w:val="28"/>
        </w:rPr>
        <w:t>Й</w:t>
      </w:r>
      <w:r w:rsidRPr="00B3578F">
        <w:rPr>
          <w:b/>
          <w:color w:val="000000"/>
          <w:sz w:val="28"/>
        </w:rPr>
        <w:t xml:space="preserve"> ДЕЯТЕЛЬНОСТИ</w:t>
      </w:r>
    </w:p>
    <w:p w:rsidR="0057724E" w:rsidRDefault="00585438" w:rsidP="000025DC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1B6CB7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57724E" w:rsidRDefault="00585438" w:rsidP="000025DC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</w:t>
      </w:r>
      <w:r w:rsidR="00702BB5">
        <w:rPr>
          <w:rFonts w:eastAsia="Times New Roman" w:cs="Times New Roman"/>
          <w:sz w:val="28"/>
          <w:szCs w:val="28"/>
        </w:rPr>
        <w:t>лане вос</w:t>
      </w:r>
      <w:r w:rsidR="00193167">
        <w:rPr>
          <w:rFonts w:eastAsia="Times New Roman" w:cs="Times New Roman"/>
          <w:sz w:val="28"/>
          <w:szCs w:val="28"/>
        </w:rPr>
        <w:t>питательной работы (в Приложениях 3, 4)</w:t>
      </w:r>
      <w:r w:rsidR="00702BB5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7724E" w:rsidRDefault="005854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57724E" w:rsidRDefault="0058543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57724E" w:rsidRDefault="00585438" w:rsidP="000025DC">
      <w:pPr>
        <w:spacing w:line="360" w:lineRule="auto"/>
        <w:ind w:firstLine="709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0" w:name="_Hlk100849328"/>
      <w:r>
        <w:rPr>
          <w:rFonts w:eastAsia="Times New Roman" w:cs="Times New Roman"/>
          <w:color w:val="000000"/>
          <w:sz w:val="28"/>
        </w:rPr>
        <w:t xml:space="preserve">формирование сопричастности к истории, географии Российской Федерации, </w:t>
      </w:r>
      <w:r w:rsidR="00F31124">
        <w:rPr>
          <w:rFonts w:eastAsia="Times New Roman" w:cs="Times New Roman"/>
          <w:color w:val="000000"/>
          <w:sz w:val="28"/>
        </w:rPr>
        <w:t xml:space="preserve">своей малой родины, </w:t>
      </w:r>
      <w:r>
        <w:rPr>
          <w:rFonts w:eastAsia="Times New Roman" w:cs="Times New Roman"/>
          <w:color w:val="000000"/>
          <w:sz w:val="28"/>
        </w:rPr>
        <w:t>ее этнокультурному, географическому разнообразию, формирование национальной идентичности.</w:t>
      </w:r>
    </w:p>
    <w:bookmarkEnd w:id="0"/>
    <w:p w:rsidR="0057724E" w:rsidRDefault="00585438" w:rsidP="000025DC">
      <w:pPr>
        <w:spacing w:line="360" w:lineRule="auto"/>
        <w:ind w:firstLine="709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57724E" w:rsidRDefault="00585438" w:rsidP="000025DC">
      <w:pPr>
        <w:spacing w:line="360" w:lineRule="auto"/>
        <w:ind w:firstLine="709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730"/>
        <w:gridCol w:w="3854"/>
        <w:gridCol w:w="3329"/>
      </w:tblGrid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3855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Название события</w:t>
            </w:r>
          </w:p>
        </w:tc>
        <w:tc>
          <w:tcPr>
            <w:tcW w:w="3330" w:type="dxa"/>
            <w:vAlign w:val="center"/>
            <w:hideMark/>
          </w:tcPr>
          <w:p w:rsidR="00C469A0" w:rsidRPr="00C469A0" w:rsidRDefault="00C469A0" w:rsidP="00C469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 xml:space="preserve">Направление деятельности </w:t>
            </w:r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1 сентября</w:t>
            </w:r>
          </w:p>
        </w:tc>
        <w:tc>
          <w:tcPr>
            <w:tcW w:w="3855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День знаний</w:t>
            </w:r>
          </w:p>
        </w:tc>
        <w:tc>
          <w:tcPr>
            <w:tcW w:w="33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Личностное развитие</w:t>
            </w:r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3 сентября</w:t>
            </w:r>
          </w:p>
        </w:tc>
        <w:tc>
          <w:tcPr>
            <w:tcW w:w="3855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День солидарности в борьбе с терроризмом</w:t>
            </w:r>
          </w:p>
        </w:tc>
        <w:tc>
          <w:tcPr>
            <w:tcW w:w="33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Гражданская активность</w:t>
            </w:r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30 сентября</w:t>
            </w:r>
          </w:p>
        </w:tc>
        <w:tc>
          <w:tcPr>
            <w:tcW w:w="3855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33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Гражданская активность</w:t>
            </w:r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 xml:space="preserve">Первые </w:t>
            </w:r>
          </w:p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 xml:space="preserve">выходные  октября </w:t>
            </w:r>
          </w:p>
        </w:tc>
        <w:tc>
          <w:tcPr>
            <w:tcW w:w="3855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День пожилых людей</w:t>
            </w:r>
          </w:p>
        </w:tc>
        <w:tc>
          <w:tcPr>
            <w:tcW w:w="33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Гражданская активность</w:t>
            </w:r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5 октября</w:t>
            </w:r>
          </w:p>
        </w:tc>
        <w:tc>
          <w:tcPr>
            <w:tcW w:w="3855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День учителя</w:t>
            </w:r>
          </w:p>
        </w:tc>
        <w:tc>
          <w:tcPr>
            <w:tcW w:w="33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 xml:space="preserve">Личностное развитие </w:t>
            </w:r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 xml:space="preserve">4 ноября </w:t>
            </w:r>
          </w:p>
        </w:tc>
        <w:tc>
          <w:tcPr>
            <w:tcW w:w="3855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День Народного единства</w:t>
            </w:r>
          </w:p>
        </w:tc>
        <w:tc>
          <w:tcPr>
            <w:tcW w:w="33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Гражданская активность</w:t>
            </w:r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20 ноября</w:t>
            </w:r>
          </w:p>
        </w:tc>
        <w:tc>
          <w:tcPr>
            <w:tcW w:w="3855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Всемирный день Ребенка</w:t>
            </w:r>
          </w:p>
        </w:tc>
        <w:tc>
          <w:tcPr>
            <w:tcW w:w="33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Гражданская активность</w:t>
            </w:r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Третье воскресенье ноября</w:t>
            </w:r>
          </w:p>
        </w:tc>
        <w:tc>
          <w:tcPr>
            <w:tcW w:w="3855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День памяти жертв ДТП</w:t>
            </w:r>
          </w:p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3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Гражданская активность</w:t>
            </w:r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25 ноября</w:t>
            </w:r>
          </w:p>
        </w:tc>
        <w:tc>
          <w:tcPr>
            <w:tcW w:w="3855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День Матери</w:t>
            </w:r>
          </w:p>
        </w:tc>
        <w:tc>
          <w:tcPr>
            <w:tcW w:w="33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Личностное развитие</w:t>
            </w:r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9 декабря</w:t>
            </w:r>
          </w:p>
        </w:tc>
        <w:tc>
          <w:tcPr>
            <w:tcW w:w="3855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День Героев Отечества</w:t>
            </w:r>
          </w:p>
        </w:tc>
        <w:tc>
          <w:tcPr>
            <w:tcW w:w="33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 xml:space="preserve">Военно-патриотическое </w:t>
            </w:r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12 декабря</w:t>
            </w:r>
          </w:p>
        </w:tc>
        <w:tc>
          <w:tcPr>
            <w:tcW w:w="3855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День Конституции России</w:t>
            </w:r>
          </w:p>
        </w:tc>
        <w:tc>
          <w:tcPr>
            <w:tcW w:w="33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Гражданская активность</w:t>
            </w:r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23 февраля</w:t>
            </w:r>
          </w:p>
        </w:tc>
        <w:tc>
          <w:tcPr>
            <w:tcW w:w="3855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День Защитника Отечества</w:t>
            </w:r>
          </w:p>
        </w:tc>
        <w:tc>
          <w:tcPr>
            <w:tcW w:w="33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Военно-патриотическое</w:t>
            </w:r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  <w:hideMark/>
          </w:tcPr>
          <w:p w:rsidR="00C469A0" w:rsidRPr="00C469A0" w:rsidRDefault="00C469A0" w:rsidP="00C469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Первое воскресенье  марта</w:t>
            </w:r>
          </w:p>
        </w:tc>
        <w:tc>
          <w:tcPr>
            <w:tcW w:w="3855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Международный день детского телевидения и радиовещания</w:t>
            </w:r>
          </w:p>
        </w:tc>
        <w:tc>
          <w:tcPr>
            <w:tcW w:w="33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Информационно-</w:t>
            </w:r>
            <w:proofErr w:type="spellStart"/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медийное</w:t>
            </w:r>
            <w:proofErr w:type="spellEnd"/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8 марта</w:t>
            </w:r>
          </w:p>
        </w:tc>
        <w:tc>
          <w:tcPr>
            <w:tcW w:w="3855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Международный женский день</w:t>
            </w:r>
          </w:p>
        </w:tc>
        <w:tc>
          <w:tcPr>
            <w:tcW w:w="33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Личностное развитие</w:t>
            </w:r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lastRenderedPageBreak/>
              <w:t>18 марта</w:t>
            </w:r>
          </w:p>
        </w:tc>
        <w:tc>
          <w:tcPr>
            <w:tcW w:w="3855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День присоединения Крыма к России</w:t>
            </w:r>
          </w:p>
        </w:tc>
        <w:tc>
          <w:tcPr>
            <w:tcW w:w="33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Гражданская активность</w:t>
            </w:r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27 марта</w:t>
            </w:r>
          </w:p>
        </w:tc>
        <w:tc>
          <w:tcPr>
            <w:tcW w:w="3855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Всемирный День театра</w:t>
            </w:r>
          </w:p>
        </w:tc>
        <w:tc>
          <w:tcPr>
            <w:tcW w:w="33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Личностное развитие</w:t>
            </w:r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Третья</w:t>
            </w: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 xml:space="preserve"> неделя марта</w:t>
            </w:r>
          </w:p>
        </w:tc>
        <w:tc>
          <w:tcPr>
            <w:tcW w:w="3855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Единый день профориентации</w:t>
            </w:r>
          </w:p>
        </w:tc>
        <w:tc>
          <w:tcPr>
            <w:tcW w:w="33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 xml:space="preserve">Личностное развитие </w:t>
            </w:r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7 апреля</w:t>
            </w:r>
          </w:p>
        </w:tc>
        <w:tc>
          <w:tcPr>
            <w:tcW w:w="3855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Всемирный День здоровья</w:t>
            </w:r>
          </w:p>
        </w:tc>
        <w:tc>
          <w:tcPr>
            <w:tcW w:w="33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 xml:space="preserve">Личностное развитие </w:t>
            </w:r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12 апреля</w:t>
            </w:r>
          </w:p>
        </w:tc>
        <w:tc>
          <w:tcPr>
            <w:tcW w:w="3855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День космонавтики</w:t>
            </w:r>
          </w:p>
        </w:tc>
        <w:tc>
          <w:tcPr>
            <w:tcW w:w="33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Гражданская активность</w:t>
            </w:r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27 апреля</w:t>
            </w:r>
          </w:p>
        </w:tc>
        <w:tc>
          <w:tcPr>
            <w:tcW w:w="3855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День «Казачество на защите Отечества»</w:t>
            </w:r>
          </w:p>
        </w:tc>
        <w:tc>
          <w:tcPr>
            <w:tcW w:w="33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Военно-патриотическое</w:t>
            </w:r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1 мая</w:t>
            </w:r>
          </w:p>
        </w:tc>
        <w:tc>
          <w:tcPr>
            <w:tcW w:w="3855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Праздник весны и труда</w:t>
            </w:r>
          </w:p>
        </w:tc>
        <w:tc>
          <w:tcPr>
            <w:tcW w:w="33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Гражданская активность</w:t>
            </w:r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9 мая</w:t>
            </w:r>
          </w:p>
        </w:tc>
        <w:tc>
          <w:tcPr>
            <w:tcW w:w="3855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День Победы</w:t>
            </w:r>
          </w:p>
        </w:tc>
        <w:tc>
          <w:tcPr>
            <w:tcW w:w="33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Военно-патриотическое</w:t>
            </w:r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1 июня</w:t>
            </w:r>
          </w:p>
        </w:tc>
        <w:tc>
          <w:tcPr>
            <w:tcW w:w="3855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День защиты детей</w:t>
            </w:r>
          </w:p>
        </w:tc>
        <w:tc>
          <w:tcPr>
            <w:tcW w:w="33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Личностное развитие</w:t>
            </w:r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</w:tcPr>
          <w:p w:rsidR="00C469A0" w:rsidRPr="00C469A0" w:rsidRDefault="00C469A0" w:rsidP="00C469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 xml:space="preserve">6 июня </w:t>
            </w:r>
          </w:p>
        </w:tc>
        <w:tc>
          <w:tcPr>
            <w:tcW w:w="3855" w:type="dxa"/>
            <w:vAlign w:val="center"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>День русского языка</w:t>
            </w:r>
          </w:p>
        </w:tc>
        <w:tc>
          <w:tcPr>
            <w:tcW w:w="3330" w:type="dxa"/>
            <w:vAlign w:val="center"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Личностное развитие</w:t>
            </w:r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</w:tcPr>
          <w:p w:rsidR="00C469A0" w:rsidRDefault="00C469A0" w:rsidP="00C469A0">
            <w:pPr>
              <w:spacing w:line="360" w:lineRule="auto"/>
              <w:jc w:val="both"/>
              <w:rPr>
                <w:rStyle w:val="CharAttribute501"/>
                <w:rFonts w:eastAsia="№Е"/>
                <w:i w:val="0"/>
                <w:color w:val="000000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 xml:space="preserve">9 июня </w:t>
            </w:r>
          </w:p>
          <w:p w:rsidR="00C469A0" w:rsidRDefault="00C469A0" w:rsidP="00C469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</w:p>
        </w:tc>
        <w:tc>
          <w:tcPr>
            <w:tcW w:w="3855" w:type="dxa"/>
            <w:vAlign w:val="center"/>
          </w:tcPr>
          <w:p w:rsid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>350 лет со дня рождения Петра I</w:t>
            </w:r>
          </w:p>
        </w:tc>
        <w:tc>
          <w:tcPr>
            <w:tcW w:w="3330" w:type="dxa"/>
            <w:vAlign w:val="center"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Личностное развитие</w:t>
            </w:r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</w:tcPr>
          <w:p w:rsidR="00C469A0" w:rsidRDefault="00C469A0" w:rsidP="00C469A0">
            <w:pPr>
              <w:spacing w:line="360" w:lineRule="auto"/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 xml:space="preserve">12 июня </w:t>
            </w:r>
          </w:p>
        </w:tc>
        <w:tc>
          <w:tcPr>
            <w:tcW w:w="3855" w:type="dxa"/>
            <w:vAlign w:val="center"/>
          </w:tcPr>
          <w:p w:rsid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>День России</w:t>
            </w:r>
          </w:p>
        </w:tc>
        <w:tc>
          <w:tcPr>
            <w:tcW w:w="3330" w:type="dxa"/>
            <w:vAlign w:val="center"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Гражданская активность</w:t>
            </w:r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</w:tcPr>
          <w:p w:rsidR="00C469A0" w:rsidRDefault="00C469A0" w:rsidP="00C469A0">
            <w:pPr>
              <w:spacing w:line="360" w:lineRule="auto"/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 xml:space="preserve">22 июня </w:t>
            </w:r>
          </w:p>
        </w:tc>
        <w:tc>
          <w:tcPr>
            <w:tcW w:w="3855" w:type="dxa"/>
            <w:vAlign w:val="center"/>
          </w:tcPr>
          <w:p w:rsid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>День памяти и скорби</w:t>
            </w:r>
          </w:p>
        </w:tc>
        <w:tc>
          <w:tcPr>
            <w:tcW w:w="3330" w:type="dxa"/>
            <w:vAlign w:val="center"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Гражданская активность</w:t>
            </w:r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23 июня</w:t>
            </w:r>
          </w:p>
        </w:tc>
        <w:tc>
          <w:tcPr>
            <w:tcW w:w="3855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Международный Олимпийский день</w:t>
            </w:r>
          </w:p>
        </w:tc>
        <w:tc>
          <w:tcPr>
            <w:tcW w:w="33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Личностное развитие</w:t>
            </w:r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27 июня</w:t>
            </w:r>
          </w:p>
        </w:tc>
        <w:tc>
          <w:tcPr>
            <w:tcW w:w="3855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День молодежи</w:t>
            </w:r>
          </w:p>
        </w:tc>
        <w:tc>
          <w:tcPr>
            <w:tcW w:w="33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Гражданская активность</w:t>
            </w:r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2 июля</w:t>
            </w:r>
          </w:p>
        </w:tc>
        <w:tc>
          <w:tcPr>
            <w:tcW w:w="3855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День спортивного журналиста</w:t>
            </w:r>
          </w:p>
        </w:tc>
        <w:tc>
          <w:tcPr>
            <w:tcW w:w="33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Информационно-</w:t>
            </w:r>
            <w:proofErr w:type="spellStart"/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медийное</w:t>
            </w:r>
            <w:proofErr w:type="spellEnd"/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8 июля</w:t>
            </w:r>
          </w:p>
        </w:tc>
        <w:tc>
          <w:tcPr>
            <w:tcW w:w="3855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День семьи, любви и верности</w:t>
            </w:r>
          </w:p>
        </w:tc>
        <w:tc>
          <w:tcPr>
            <w:tcW w:w="33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Гражданская активность</w:t>
            </w:r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 xml:space="preserve">13 августа </w:t>
            </w:r>
          </w:p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(вторая</w:t>
            </w: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 xml:space="preserve"> суббота августа)</w:t>
            </w:r>
          </w:p>
        </w:tc>
        <w:tc>
          <w:tcPr>
            <w:tcW w:w="3855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День физкультурника</w:t>
            </w:r>
          </w:p>
        </w:tc>
        <w:tc>
          <w:tcPr>
            <w:tcW w:w="33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Личностное развитие</w:t>
            </w:r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lastRenderedPageBreak/>
              <w:t>22 августа</w:t>
            </w:r>
          </w:p>
        </w:tc>
        <w:tc>
          <w:tcPr>
            <w:tcW w:w="3855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День Государственного флага Российской Федерации</w:t>
            </w:r>
          </w:p>
        </w:tc>
        <w:tc>
          <w:tcPr>
            <w:tcW w:w="3330" w:type="dxa"/>
            <w:vAlign w:val="center"/>
            <w:hideMark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Гражданская активность</w:t>
            </w:r>
          </w:p>
        </w:tc>
      </w:tr>
      <w:tr w:rsidR="00C469A0" w:rsidRPr="00C469A0" w:rsidTr="00C469A0">
        <w:trPr>
          <w:tblCellSpacing w:w="0" w:type="dxa"/>
        </w:trPr>
        <w:tc>
          <w:tcPr>
            <w:tcW w:w="2730" w:type="dxa"/>
            <w:vAlign w:val="center"/>
          </w:tcPr>
          <w:p w:rsidR="00C469A0" w:rsidRPr="00C469A0" w:rsidRDefault="00C469A0" w:rsidP="00C469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 xml:space="preserve">27 августа </w:t>
            </w:r>
          </w:p>
        </w:tc>
        <w:tc>
          <w:tcPr>
            <w:tcW w:w="3855" w:type="dxa"/>
            <w:vAlign w:val="center"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>День российского кино</w:t>
            </w:r>
          </w:p>
        </w:tc>
        <w:tc>
          <w:tcPr>
            <w:tcW w:w="3330" w:type="dxa"/>
            <w:vAlign w:val="center"/>
          </w:tcPr>
          <w:p w:rsidR="00C469A0" w:rsidRPr="00C469A0" w:rsidRDefault="00C469A0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</w:pPr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Информационно-</w:t>
            </w:r>
            <w:proofErr w:type="spellStart"/>
            <w:r w:rsidRPr="00C469A0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медийное</w:t>
            </w:r>
            <w:proofErr w:type="spellEnd"/>
          </w:p>
        </w:tc>
      </w:tr>
    </w:tbl>
    <w:p w:rsidR="00C469A0" w:rsidRDefault="00C469A0" w:rsidP="000025DC">
      <w:pPr>
        <w:spacing w:line="360" w:lineRule="auto"/>
        <w:ind w:firstLine="709"/>
        <w:jc w:val="both"/>
        <w:rPr>
          <w:rFonts w:eastAsia="Times New Roman" w:cs="Times New Roman"/>
          <w:b/>
          <w:bCs/>
          <w:lang w:eastAsia="ru-RU" w:bidi="ar-SA"/>
        </w:rPr>
      </w:pPr>
    </w:p>
    <w:p w:rsidR="00C469A0" w:rsidRDefault="00C469A0" w:rsidP="00C469A0">
      <w:pPr>
        <w:spacing w:line="360" w:lineRule="auto"/>
        <w:ind w:firstLine="709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C469A0" w:rsidRDefault="00C469A0" w:rsidP="00C469A0">
      <w:pPr>
        <w:spacing w:line="360" w:lineRule="auto"/>
        <w:ind w:firstLine="709"/>
        <w:jc w:val="both"/>
        <w:rPr>
          <w:rFonts w:eastAsia="Times New Roman" w:cs="Times New Roman"/>
          <w:b/>
          <w:bCs/>
          <w:lang w:eastAsia="ru-RU" w:bidi="ar-SA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57724E" w:rsidRDefault="00585438" w:rsidP="000025DC">
      <w:pPr>
        <w:spacing w:line="360" w:lineRule="auto"/>
        <w:ind w:firstLine="851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57724E" w:rsidRDefault="00585438" w:rsidP="000025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57724E" w:rsidRDefault="00585438" w:rsidP="000025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57724E" w:rsidRDefault="00585438" w:rsidP="000025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30356C" w:rsidRDefault="00585438" w:rsidP="000025D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57724E" w:rsidRDefault="00585438" w:rsidP="000025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57724E" w:rsidRDefault="00585438" w:rsidP="000025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57724E" w:rsidRDefault="00585438" w:rsidP="000025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</w:t>
      </w:r>
      <w:r w:rsidR="00702BB5">
        <w:rPr>
          <w:color w:val="000000"/>
          <w:sz w:val="28"/>
          <w:szCs w:val="28"/>
        </w:rPr>
        <w:t>.</w:t>
      </w:r>
    </w:p>
    <w:p w:rsidR="0057724E" w:rsidRDefault="00585438" w:rsidP="000025DC">
      <w:pPr>
        <w:spacing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57724E" w:rsidRDefault="00585438" w:rsidP="00597F2E">
      <w:pPr>
        <w:pStyle w:val="af1"/>
        <w:spacing w:after="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7724E" w:rsidRDefault="00585438" w:rsidP="00597F2E">
      <w:pPr>
        <w:pStyle w:val="af1"/>
        <w:spacing w:after="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C01845" w:rsidRDefault="00585438" w:rsidP="00597F2E">
      <w:pPr>
        <w:pStyle w:val="af1"/>
        <w:spacing w:after="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</w:t>
      </w:r>
      <w:r w:rsidR="00455547">
        <w:rPr>
          <w:sz w:val="28"/>
          <w:szCs w:val="28"/>
        </w:rPr>
        <w:t xml:space="preserve">утка времени, </w:t>
      </w:r>
      <w:r>
        <w:rPr>
          <w:sz w:val="28"/>
          <w:szCs w:val="28"/>
        </w:rPr>
        <w:t>мак</w:t>
      </w:r>
      <w:r w:rsidR="00702BB5">
        <w:rPr>
          <w:sz w:val="28"/>
          <w:szCs w:val="28"/>
        </w:rPr>
        <w:t>симальный период не превышает 7</w:t>
      </w:r>
      <w:r>
        <w:rPr>
          <w:sz w:val="28"/>
          <w:szCs w:val="28"/>
        </w:rPr>
        <w:t xml:space="preserve"> дней.</w:t>
      </w:r>
    </w:p>
    <w:p w:rsidR="0057724E" w:rsidRDefault="00585438" w:rsidP="00597F2E">
      <w:pPr>
        <w:pStyle w:val="af1"/>
        <w:spacing w:after="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55547">
        <w:rPr>
          <w:sz w:val="28"/>
          <w:szCs w:val="28"/>
        </w:rPr>
        <w:t xml:space="preserve"> В</w:t>
      </w:r>
      <w:r>
        <w:rPr>
          <w:sz w:val="28"/>
          <w:szCs w:val="28"/>
        </w:rPr>
        <w:t>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57724E" w:rsidRDefault="00585438" w:rsidP="00597F2E">
      <w:pPr>
        <w:pStyle w:val="af1"/>
        <w:spacing w:after="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 w:rsidR="0030356C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57724E" w:rsidRDefault="00702BB5" w:rsidP="00597F2E">
      <w:pPr>
        <w:pStyle w:val="af1"/>
        <w:spacing w:after="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585438">
        <w:rPr>
          <w:sz w:val="28"/>
          <w:szCs w:val="28"/>
        </w:rPr>
        <w:t>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7724E" w:rsidRDefault="00585438" w:rsidP="000025DC">
      <w:pPr>
        <w:pStyle w:val="af1"/>
        <w:spacing w:after="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57724E" w:rsidRDefault="00585438" w:rsidP="000025DC">
      <w:pPr>
        <w:pStyle w:val="af1"/>
        <w:spacing w:after="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57724E" w:rsidRDefault="00585438" w:rsidP="000025DC">
      <w:pPr>
        <w:pStyle w:val="af1"/>
        <w:spacing w:after="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7724E" w:rsidRDefault="00585438" w:rsidP="000025D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</w:t>
      </w:r>
      <w:r w:rsidR="00702BB5">
        <w:rPr>
          <w:sz w:val="28"/>
          <w:szCs w:val="28"/>
        </w:rPr>
        <w:t>ждого ребенка в отрядные дела.</w:t>
      </w:r>
    </w:p>
    <w:p w:rsidR="0057724E" w:rsidRDefault="00585438" w:rsidP="000025DC">
      <w:pPr>
        <w:pStyle w:val="af1"/>
        <w:spacing w:after="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сплочение отряда (временного детского коллектив</w:t>
      </w:r>
      <w:r w:rsidR="00702BB5">
        <w:rPr>
          <w:sz w:val="28"/>
          <w:szCs w:val="28"/>
        </w:rPr>
        <w:t>а</w:t>
      </w:r>
      <w:r>
        <w:rPr>
          <w:sz w:val="28"/>
          <w:szCs w:val="28"/>
        </w:rPr>
        <w:t xml:space="preserve">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 xml:space="preserve">, огонек знакомства, визитки; </w:t>
      </w:r>
    </w:p>
    <w:p w:rsidR="0057724E" w:rsidRDefault="00585438" w:rsidP="000025DC">
      <w:pPr>
        <w:pStyle w:val="af1"/>
        <w:spacing w:after="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7724E" w:rsidRDefault="00585438" w:rsidP="000025DC">
      <w:pPr>
        <w:pStyle w:val="af1"/>
        <w:spacing w:after="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57724E" w:rsidRDefault="00585438" w:rsidP="000025DC">
      <w:pPr>
        <w:pStyle w:val="af1"/>
        <w:spacing w:after="0" w:line="360" w:lineRule="auto"/>
        <w:ind w:left="0" w:right="-1" w:firstLine="709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57724E" w:rsidRDefault="00585438" w:rsidP="000025DC">
      <w:pPr>
        <w:pStyle w:val="af1"/>
        <w:spacing w:after="0" w:line="360" w:lineRule="auto"/>
        <w:ind w:left="0" w:right="-1" w:firstLine="709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57724E" w:rsidRDefault="00585438" w:rsidP="000025D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сбор отряда: хозяйственный сбор, организационный сбор, утренний информационный сбор отряда и др.; </w:t>
      </w:r>
    </w:p>
    <w:p w:rsidR="0057724E" w:rsidRDefault="00585438" w:rsidP="000025D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огонек знакомства, огонек </w:t>
      </w:r>
      <w:proofErr w:type="spellStart"/>
      <w:r>
        <w:rPr>
          <w:sz w:val="28"/>
          <w:szCs w:val="28"/>
        </w:rPr>
        <w:t>оргпериода</w:t>
      </w:r>
      <w:proofErr w:type="spellEnd"/>
      <w:r>
        <w:rPr>
          <w:sz w:val="28"/>
          <w:szCs w:val="28"/>
        </w:rPr>
        <w:t>, огонек – анализ дня, огонек прощания, тематический огонек.</w:t>
      </w:r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455547" w:rsidRDefault="00455547" w:rsidP="000025D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организации работы:</w:t>
      </w:r>
    </w:p>
    <w:p w:rsidR="00455547" w:rsidRDefault="00455547" w:rsidP="000025D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беседы;</w:t>
      </w:r>
    </w:p>
    <w:p w:rsidR="00455547" w:rsidRDefault="00455547" w:rsidP="000025D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тренинги;</w:t>
      </w:r>
    </w:p>
    <w:p w:rsidR="00455547" w:rsidRDefault="00455547" w:rsidP="000025D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отрядная работа;</w:t>
      </w:r>
    </w:p>
    <w:p w:rsidR="00455547" w:rsidRDefault="00455547" w:rsidP="000025D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тестирование;</w:t>
      </w:r>
    </w:p>
    <w:p w:rsidR="00455547" w:rsidRDefault="00455547" w:rsidP="000025D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игры на сплочение, викторины;</w:t>
      </w:r>
    </w:p>
    <w:p w:rsidR="00455547" w:rsidRDefault="00455547" w:rsidP="000025D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совместные мероприятия.</w:t>
      </w:r>
    </w:p>
    <w:p w:rsidR="0057724E" w:rsidRDefault="00585438" w:rsidP="000025DC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57724E" w:rsidRDefault="00585438" w:rsidP="000025DC">
      <w:pPr>
        <w:tabs>
          <w:tab w:val="left" w:pos="851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</w:t>
      </w:r>
      <w:r w:rsidR="00976597">
        <w:rPr>
          <w:sz w:val="28"/>
          <w:szCs w:val="28"/>
        </w:rPr>
        <w:t xml:space="preserve">творческого продукта. </w:t>
      </w:r>
      <w:r>
        <w:rPr>
          <w:sz w:val="28"/>
          <w:szCs w:val="28"/>
        </w:rPr>
        <w:t>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7724E" w:rsidRDefault="00585438" w:rsidP="000025DC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отрядными 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:rsidR="0057724E" w:rsidRDefault="00585438" w:rsidP="000025D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543B4F" w:rsidRPr="00543B4F" w:rsidRDefault="00543B4F" w:rsidP="000025D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43B4F">
        <w:rPr>
          <w:sz w:val="28"/>
          <w:szCs w:val="28"/>
        </w:rPr>
        <w:t>Формы организации работ</w:t>
      </w:r>
      <w:r>
        <w:rPr>
          <w:sz w:val="28"/>
          <w:szCs w:val="28"/>
        </w:rPr>
        <w:t>ы</w:t>
      </w:r>
      <w:r w:rsidRPr="00543B4F">
        <w:rPr>
          <w:sz w:val="28"/>
          <w:szCs w:val="28"/>
        </w:rPr>
        <w:t>:</w:t>
      </w:r>
    </w:p>
    <w:p w:rsidR="00543B4F" w:rsidRPr="00543B4F" w:rsidRDefault="00543B4F" w:rsidP="000025D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43B4F">
        <w:rPr>
          <w:sz w:val="28"/>
          <w:szCs w:val="28"/>
        </w:rPr>
        <w:t xml:space="preserve"> - конкурсные программы;</w:t>
      </w:r>
    </w:p>
    <w:p w:rsidR="00543B4F" w:rsidRPr="00543B4F" w:rsidRDefault="00543B4F" w:rsidP="000025D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43B4F">
        <w:rPr>
          <w:sz w:val="28"/>
          <w:szCs w:val="28"/>
        </w:rPr>
        <w:lastRenderedPageBreak/>
        <w:t>- творческие конкурсы;</w:t>
      </w:r>
    </w:p>
    <w:p w:rsidR="00543B4F" w:rsidRPr="00543B4F" w:rsidRDefault="00543B4F" w:rsidP="000025D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43B4F">
        <w:rPr>
          <w:sz w:val="28"/>
          <w:szCs w:val="28"/>
        </w:rPr>
        <w:t>- игровые творческие программы;</w:t>
      </w:r>
    </w:p>
    <w:p w:rsidR="00543B4F" w:rsidRPr="00543B4F" w:rsidRDefault="00543B4F" w:rsidP="000025D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43B4F">
        <w:rPr>
          <w:sz w:val="28"/>
          <w:szCs w:val="28"/>
        </w:rPr>
        <w:t>- творческие мастерские;</w:t>
      </w:r>
    </w:p>
    <w:p w:rsidR="00543B4F" w:rsidRDefault="00455547" w:rsidP="000025D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3B4F" w:rsidRPr="00543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праздники, </w:t>
      </w:r>
      <w:r w:rsidR="00543B4F" w:rsidRPr="00543B4F">
        <w:rPr>
          <w:sz w:val="28"/>
          <w:szCs w:val="28"/>
        </w:rPr>
        <w:t>выставки, ярмарки.</w:t>
      </w:r>
    </w:p>
    <w:p w:rsidR="0057724E" w:rsidRDefault="00585438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57724E" w:rsidRDefault="00585438" w:rsidP="00002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57724E" w:rsidRDefault="00585438" w:rsidP="000025D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57724E" w:rsidRDefault="00585438" w:rsidP="000025D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57724E" w:rsidRDefault="00585438" w:rsidP="000025D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 w:rsidR="0030356C">
        <w:rPr>
          <w:b/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sz w:val="28"/>
          <w:szCs w:val="28"/>
        </w:rPr>
        <w:t>культорг</w:t>
      </w:r>
      <w:proofErr w:type="spellEnd"/>
      <w:r>
        <w:rPr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543B4F" w:rsidRDefault="00543B4F" w:rsidP="000025D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организации работы:</w:t>
      </w:r>
    </w:p>
    <w:p w:rsidR="00543B4F" w:rsidRDefault="00543B4F" w:rsidP="000025D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отрядная работа, работа Советов;</w:t>
      </w:r>
    </w:p>
    <w:p w:rsidR="00543B4F" w:rsidRDefault="00543B4F" w:rsidP="000025D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3B4F">
        <w:rPr>
          <w:sz w:val="28"/>
          <w:szCs w:val="28"/>
        </w:rPr>
        <w:t>психологические тесты</w:t>
      </w:r>
      <w:r>
        <w:rPr>
          <w:sz w:val="28"/>
          <w:szCs w:val="28"/>
        </w:rPr>
        <w:t>;</w:t>
      </w:r>
    </w:p>
    <w:p w:rsidR="00543B4F" w:rsidRDefault="00543B4F" w:rsidP="000025D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мастер-классы.</w:t>
      </w:r>
    </w:p>
    <w:p w:rsidR="0057724E" w:rsidRDefault="00585438" w:rsidP="000025DC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2.6. Модуль «Дополнительное образование»</w:t>
      </w:r>
    </w:p>
    <w:p w:rsidR="0057724E" w:rsidRDefault="00585438" w:rsidP="000025DC">
      <w:pPr>
        <w:spacing w:line="360" w:lineRule="auto"/>
        <w:ind w:firstLine="709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</w:t>
      </w:r>
      <w:r w:rsidR="00976597">
        <w:rPr>
          <w:rStyle w:val="CharAttribute511"/>
          <w:rFonts w:eastAsia="№Е" w:cs="Times New Roman"/>
          <w:szCs w:val="28"/>
        </w:rPr>
        <w:t>рез</w:t>
      </w:r>
      <w:r>
        <w:rPr>
          <w:rStyle w:val="CharAttribute511"/>
          <w:rFonts w:eastAsia="№Е" w:cs="Times New Roman"/>
          <w:szCs w:val="28"/>
        </w:rPr>
        <w:t xml:space="preserve">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57724E" w:rsidRPr="00D1571A" w:rsidRDefault="00585438" w:rsidP="000025DC">
      <w:pPr>
        <w:spacing w:line="360" w:lineRule="auto"/>
        <w:ind w:firstLine="709"/>
        <w:jc w:val="both"/>
        <w:rPr>
          <w:rStyle w:val="CharAttribute511"/>
          <w:rFonts w:eastAsia="№Е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 w:rsidRPr="00D1571A">
        <w:rPr>
          <w:rStyle w:val="CharAttribute511"/>
          <w:rFonts w:eastAsia="№Е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57724E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57724E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57724E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57724E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rFonts w:cs="Times New Roman"/>
          <w:sz w:val="28"/>
          <w:szCs w:val="28"/>
        </w:rPr>
        <w:t>самореализоваться</w:t>
      </w:r>
      <w:proofErr w:type="spellEnd"/>
      <w:r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7724E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543B4F" w:rsidRDefault="00543B4F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Формы организации работы:</w:t>
      </w:r>
    </w:p>
    <w:p w:rsidR="00543B4F" w:rsidRPr="00543B4F" w:rsidRDefault="00543B4F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543B4F">
        <w:rPr>
          <w:rFonts w:cs="Times New Roman"/>
          <w:sz w:val="28"/>
          <w:szCs w:val="28"/>
        </w:rPr>
        <w:t>конкур</w:t>
      </w:r>
      <w:r>
        <w:rPr>
          <w:rFonts w:cs="Times New Roman"/>
          <w:sz w:val="28"/>
          <w:szCs w:val="28"/>
        </w:rPr>
        <w:t>сные программы</w:t>
      </w:r>
      <w:r w:rsidRPr="00543B4F">
        <w:rPr>
          <w:rFonts w:cs="Times New Roman"/>
          <w:sz w:val="28"/>
          <w:szCs w:val="28"/>
        </w:rPr>
        <w:t>;</w:t>
      </w:r>
    </w:p>
    <w:p w:rsidR="00543B4F" w:rsidRPr="00543B4F" w:rsidRDefault="00543B4F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543B4F">
        <w:rPr>
          <w:rFonts w:cs="Times New Roman"/>
          <w:sz w:val="28"/>
          <w:szCs w:val="28"/>
        </w:rPr>
        <w:t>творческие</w:t>
      </w:r>
      <w:r>
        <w:rPr>
          <w:rFonts w:cs="Times New Roman"/>
          <w:sz w:val="28"/>
          <w:szCs w:val="28"/>
        </w:rPr>
        <w:t xml:space="preserve"> конкурсы;</w:t>
      </w:r>
    </w:p>
    <w:p w:rsidR="00543B4F" w:rsidRPr="00543B4F" w:rsidRDefault="00543B4F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543B4F">
        <w:rPr>
          <w:rFonts w:cs="Times New Roman"/>
          <w:sz w:val="28"/>
          <w:szCs w:val="28"/>
        </w:rPr>
        <w:t>игровые творческие программы;</w:t>
      </w:r>
    </w:p>
    <w:p w:rsidR="00543B4F" w:rsidRPr="00543B4F" w:rsidRDefault="00543B4F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543B4F">
        <w:rPr>
          <w:rFonts w:cs="Times New Roman"/>
          <w:sz w:val="28"/>
          <w:szCs w:val="28"/>
        </w:rPr>
        <w:t xml:space="preserve">творческие </w:t>
      </w:r>
      <w:r>
        <w:rPr>
          <w:rFonts w:cs="Times New Roman"/>
          <w:sz w:val="28"/>
          <w:szCs w:val="28"/>
        </w:rPr>
        <w:t>мастерские;</w:t>
      </w:r>
    </w:p>
    <w:p w:rsidR="00543B4F" w:rsidRDefault="00543B4F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543B4F">
        <w:rPr>
          <w:rFonts w:cs="Times New Roman"/>
          <w:sz w:val="28"/>
          <w:szCs w:val="28"/>
        </w:rPr>
        <w:t>выставки, ярмарки.</w:t>
      </w:r>
    </w:p>
    <w:p w:rsidR="0057724E" w:rsidRPr="000025DC" w:rsidRDefault="00585438" w:rsidP="000025DC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0025DC">
        <w:rPr>
          <w:rFonts w:cs="Times New Roman"/>
          <w:b/>
          <w:sz w:val="28"/>
          <w:szCs w:val="28"/>
        </w:rPr>
        <w:t>2.7. Модуль «Здоровый образ жизни»</w:t>
      </w:r>
    </w:p>
    <w:p w:rsidR="0057724E" w:rsidRPr="000025DC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7724E" w:rsidRPr="000025DC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lastRenderedPageBreak/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7724E" w:rsidRPr="000025DC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Система мероприяти</w:t>
      </w:r>
      <w:r w:rsidR="00455547" w:rsidRPr="000025DC">
        <w:rPr>
          <w:rFonts w:cs="Times New Roman"/>
          <w:sz w:val="28"/>
          <w:szCs w:val="28"/>
        </w:rPr>
        <w:t>й в детском лагере, направленна</w:t>
      </w:r>
      <w:r w:rsidRPr="000025DC">
        <w:rPr>
          <w:rFonts w:cs="Times New Roman"/>
          <w:sz w:val="28"/>
          <w:szCs w:val="28"/>
        </w:rPr>
        <w:t xml:space="preserve"> на воспитание ответственного отношения у детей к своему здоровью </w:t>
      </w:r>
      <w:r w:rsidR="00455547" w:rsidRPr="000025DC">
        <w:rPr>
          <w:rFonts w:cs="Times New Roman"/>
          <w:sz w:val="28"/>
          <w:szCs w:val="28"/>
        </w:rPr>
        <w:t>и здоровью окружающих.</w:t>
      </w:r>
    </w:p>
    <w:p w:rsidR="00455547" w:rsidRPr="000025DC" w:rsidRDefault="00455547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Формы организации работы:</w:t>
      </w:r>
    </w:p>
    <w:p w:rsidR="0057724E" w:rsidRPr="000025DC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- физкультурно-спортивны</w:t>
      </w:r>
      <w:r w:rsidR="00455547" w:rsidRPr="000025DC">
        <w:rPr>
          <w:rFonts w:cs="Times New Roman"/>
          <w:sz w:val="28"/>
          <w:szCs w:val="28"/>
        </w:rPr>
        <w:t>е</w:t>
      </w:r>
      <w:r w:rsidRPr="000025DC">
        <w:rPr>
          <w:rFonts w:cs="Times New Roman"/>
          <w:sz w:val="28"/>
          <w:szCs w:val="28"/>
        </w:rPr>
        <w:t xml:space="preserve"> мероприятия: зарядка, спортивные соревнования, эстафеты, спортивные часы;</w:t>
      </w:r>
    </w:p>
    <w:p w:rsidR="0057724E" w:rsidRPr="000025DC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- спортивно-оздоровительные события и мероприятия на свежем воздухе</w:t>
      </w:r>
      <w:r w:rsidR="00976597" w:rsidRPr="000025DC">
        <w:rPr>
          <w:rFonts w:cs="Times New Roman"/>
          <w:sz w:val="28"/>
          <w:szCs w:val="28"/>
        </w:rPr>
        <w:t>;</w:t>
      </w:r>
    </w:p>
    <w:p w:rsidR="0057724E" w:rsidRPr="000025DC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7724E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57724E" w:rsidRDefault="00585438" w:rsidP="000025DC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0025DC">
        <w:rPr>
          <w:rFonts w:cs="Times New Roman"/>
          <w:b/>
          <w:sz w:val="28"/>
          <w:szCs w:val="28"/>
        </w:rPr>
        <w:t>2.8. Модуль «Организация предметно-эстетической среды»</w:t>
      </w:r>
    </w:p>
    <w:p w:rsidR="0057724E" w:rsidRPr="000025DC" w:rsidRDefault="0058543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7724E" w:rsidRPr="000025DC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 xml:space="preserve">Реализация воспитательного потенциала предметно-эстетической среды предусматривает: </w:t>
      </w:r>
    </w:p>
    <w:p w:rsidR="0057724E" w:rsidRPr="000025DC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- тематическое оформление интерьера помещений детского лагеря (вестибюля, коридоров, рекреаций, залов, лестничных пролетов и т.п.)</w:t>
      </w:r>
      <w:r w:rsidR="00976597" w:rsidRPr="000025DC">
        <w:rPr>
          <w:rFonts w:cs="Times New Roman"/>
          <w:sz w:val="28"/>
          <w:szCs w:val="28"/>
        </w:rPr>
        <w:t>;</w:t>
      </w:r>
    </w:p>
    <w:p w:rsidR="0057724E" w:rsidRPr="000025DC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</w:t>
      </w:r>
      <w:r w:rsidR="00B54BC7" w:rsidRPr="000025DC">
        <w:rPr>
          <w:rFonts w:cs="Times New Roman"/>
          <w:sz w:val="28"/>
          <w:szCs w:val="28"/>
        </w:rPr>
        <w:t>;</w:t>
      </w:r>
      <w:r w:rsidRPr="000025DC">
        <w:rPr>
          <w:rFonts w:cs="Times New Roman"/>
          <w:sz w:val="28"/>
          <w:szCs w:val="28"/>
        </w:rPr>
        <w:t xml:space="preserve"> </w:t>
      </w:r>
    </w:p>
    <w:p w:rsidR="0057724E" w:rsidRPr="000025DC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</w:t>
      </w:r>
      <w:r w:rsidRPr="000025DC">
        <w:rPr>
          <w:rFonts w:cs="Times New Roman"/>
          <w:sz w:val="28"/>
          <w:szCs w:val="28"/>
        </w:rPr>
        <w:lastRenderedPageBreak/>
        <w:t>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57724E" w:rsidRPr="000025DC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7724E" w:rsidRPr="000025DC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- оформление образовательной, досуговой и спортивной инфраструктуры;</w:t>
      </w:r>
    </w:p>
    <w:p w:rsidR="0057724E" w:rsidRPr="000025DC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57724E" w:rsidRPr="000025DC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57724E" w:rsidRPr="000025DC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57724E" w:rsidRPr="000025DC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- звуковое пространство детском лагере –</w:t>
      </w:r>
      <w:r w:rsidR="00387026" w:rsidRPr="000025DC">
        <w:rPr>
          <w:rFonts w:cs="Times New Roman"/>
          <w:sz w:val="28"/>
          <w:szCs w:val="28"/>
        </w:rPr>
        <w:t xml:space="preserve"> </w:t>
      </w:r>
      <w:r w:rsidRPr="000025DC">
        <w:rPr>
          <w:rFonts w:cs="Times New Roman"/>
          <w:sz w:val="28"/>
          <w:szCs w:val="28"/>
        </w:rPr>
        <w:t xml:space="preserve">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57724E" w:rsidRPr="000025DC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57724E" w:rsidRPr="000025DC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637406" w:rsidRPr="000025DC" w:rsidRDefault="00637406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Формы организации работы:</w:t>
      </w:r>
    </w:p>
    <w:p w:rsidR="00637406" w:rsidRPr="000025DC" w:rsidRDefault="00637406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 xml:space="preserve">- поездки, экскурсии, походы; </w:t>
      </w:r>
    </w:p>
    <w:p w:rsidR="00637406" w:rsidRPr="000025DC" w:rsidRDefault="00637406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-  конкурсы рисунков;</w:t>
      </w:r>
    </w:p>
    <w:p w:rsidR="00637406" w:rsidRPr="000025DC" w:rsidRDefault="00637406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- творческие мастерские;</w:t>
      </w:r>
    </w:p>
    <w:p w:rsidR="00637406" w:rsidRDefault="00637406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- отрядная работа;</w:t>
      </w:r>
    </w:p>
    <w:p w:rsidR="000025DC" w:rsidRPr="000025DC" w:rsidRDefault="000025DC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57724E" w:rsidRPr="000025DC" w:rsidRDefault="00585438" w:rsidP="000025DC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0025DC">
        <w:rPr>
          <w:rFonts w:cs="Times New Roman"/>
          <w:b/>
          <w:sz w:val="28"/>
          <w:szCs w:val="28"/>
        </w:rPr>
        <w:lastRenderedPageBreak/>
        <w:t>2.9. Модуль «Профилактика и безопасность»</w:t>
      </w:r>
    </w:p>
    <w:p w:rsidR="0057724E" w:rsidRPr="000025DC" w:rsidRDefault="0058543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 xml:space="preserve">Профилактика и безопасность – профилактика </w:t>
      </w:r>
      <w:proofErr w:type="spellStart"/>
      <w:r w:rsidRPr="000025DC">
        <w:rPr>
          <w:rFonts w:cs="Times New Roman"/>
          <w:sz w:val="28"/>
          <w:szCs w:val="28"/>
        </w:rPr>
        <w:t>девиантного</w:t>
      </w:r>
      <w:proofErr w:type="spellEnd"/>
      <w:r w:rsidRPr="000025DC">
        <w:rPr>
          <w:rFonts w:cs="Times New Roman"/>
          <w:sz w:val="28"/>
          <w:szCs w:val="28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57724E" w:rsidRPr="000025DC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7724E" w:rsidRPr="000025DC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- физическую и психологическую безопасность ребенка в новых условиях;</w:t>
      </w:r>
    </w:p>
    <w:p w:rsidR="0057724E" w:rsidRPr="000025DC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- специализированные проекты и смены;</w:t>
      </w:r>
    </w:p>
    <w:p w:rsidR="0057724E" w:rsidRPr="000025DC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7724E" w:rsidRPr="000025DC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0025DC">
        <w:rPr>
          <w:rFonts w:cs="Times New Roman"/>
          <w:sz w:val="28"/>
          <w:szCs w:val="28"/>
        </w:rPr>
        <w:t>антиэкстремистская</w:t>
      </w:r>
      <w:proofErr w:type="spellEnd"/>
      <w:r w:rsidRPr="000025DC">
        <w:rPr>
          <w:rFonts w:cs="Times New Roman"/>
          <w:sz w:val="28"/>
          <w:szCs w:val="28"/>
        </w:rPr>
        <w:t xml:space="preserve"> безопасность и т.д.;</w:t>
      </w:r>
    </w:p>
    <w:p w:rsidR="0057724E" w:rsidRPr="000025DC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0025DC">
        <w:rPr>
          <w:rFonts w:cs="Times New Roman"/>
          <w:sz w:val="28"/>
          <w:szCs w:val="28"/>
        </w:rPr>
        <w:t>саморефлексии</w:t>
      </w:r>
      <w:proofErr w:type="spellEnd"/>
      <w:r w:rsidRPr="000025DC">
        <w:rPr>
          <w:rFonts w:cs="Times New Roman"/>
          <w:sz w:val="28"/>
          <w:szCs w:val="28"/>
        </w:rPr>
        <w:t>, самоконтроля, устойчивости к негативному воздействию, групповому давлению;</w:t>
      </w:r>
    </w:p>
    <w:p w:rsidR="0057724E" w:rsidRPr="000025DC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0025DC">
        <w:rPr>
          <w:rFonts w:cs="Times New Roman"/>
          <w:sz w:val="28"/>
          <w:szCs w:val="28"/>
        </w:rPr>
        <w:t>девиантному</w:t>
      </w:r>
      <w:proofErr w:type="spellEnd"/>
      <w:r w:rsidRPr="000025DC">
        <w:rPr>
          <w:rFonts w:cs="Times New Roman"/>
          <w:sz w:val="28"/>
          <w:szCs w:val="28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637406" w:rsidRPr="000025DC" w:rsidRDefault="00637406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Формы организации работы:</w:t>
      </w:r>
    </w:p>
    <w:p w:rsidR="00637406" w:rsidRPr="000025DC" w:rsidRDefault="00637406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- беседы с учащимися и родителями;</w:t>
      </w:r>
    </w:p>
    <w:p w:rsidR="00637406" w:rsidRPr="000025DC" w:rsidRDefault="00637406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lastRenderedPageBreak/>
        <w:t>- инструктажи по технике безопасности;</w:t>
      </w:r>
    </w:p>
    <w:p w:rsidR="00637406" w:rsidRDefault="000025DC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тематические игр и викторины.</w:t>
      </w:r>
    </w:p>
    <w:p w:rsidR="0057724E" w:rsidRPr="000025DC" w:rsidRDefault="00585438" w:rsidP="000025DC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0025DC">
        <w:rPr>
          <w:rFonts w:cs="Times New Roman"/>
          <w:b/>
          <w:sz w:val="28"/>
          <w:szCs w:val="28"/>
        </w:rPr>
        <w:t>ВАРИАТИВНЫЕ МОДУЛИ</w:t>
      </w:r>
    </w:p>
    <w:p w:rsidR="0057724E" w:rsidRDefault="00585438" w:rsidP="000025DC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0025DC">
        <w:rPr>
          <w:rFonts w:cs="Times New Roman"/>
          <w:b/>
          <w:sz w:val="28"/>
          <w:szCs w:val="28"/>
        </w:rPr>
        <w:t>2.1</w:t>
      </w:r>
      <w:r w:rsidR="00455547" w:rsidRPr="000025DC">
        <w:rPr>
          <w:rFonts w:cs="Times New Roman"/>
          <w:b/>
          <w:sz w:val="28"/>
          <w:szCs w:val="28"/>
        </w:rPr>
        <w:t>0</w:t>
      </w:r>
      <w:r w:rsidRPr="000025DC">
        <w:rPr>
          <w:rFonts w:cs="Times New Roman"/>
          <w:b/>
          <w:sz w:val="28"/>
          <w:szCs w:val="28"/>
        </w:rPr>
        <w:t>. Модуль «Работа с родителями»</w:t>
      </w:r>
    </w:p>
    <w:p w:rsidR="0057724E" w:rsidRPr="000025DC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57724E" w:rsidRPr="000025DC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 xml:space="preserve">На групповом уровне: </w:t>
      </w:r>
    </w:p>
    <w:p w:rsidR="0057724E" w:rsidRPr="000025DC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 xml:space="preserve">- родительские </w:t>
      </w:r>
      <w:r w:rsidR="00387026" w:rsidRPr="000025DC">
        <w:rPr>
          <w:rFonts w:cs="Times New Roman"/>
          <w:sz w:val="28"/>
          <w:szCs w:val="28"/>
        </w:rPr>
        <w:t>собрания</w:t>
      </w:r>
      <w:r w:rsidRPr="000025DC">
        <w:rPr>
          <w:rFonts w:cs="Times New Roman"/>
          <w:sz w:val="28"/>
          <w:szCs w:val="28"/>
        </w:rPr>
        <w:t>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57724E" w:rsidRPr="000025DC" w:rsidRDefault="00387026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- дни посещения родителей</w:t>
      </w:r>
      <w:r w:rsidR="00585438" w:rsidRPr="000025DC">
        <w:rPr>
          <w:rFonts w:cs="Times New Roman"/>
          <w:sz w:val="28"/>
          <w:szCs w:val="28"/>
        </w:rPr>
        <w:t>, во время которых родители могут посещать детский лагерь для получения представления о деятельности детского лагеря;</w:t>
      </w:r>
    </w:p>
    <w:p w:rsidR="0057724E" w:rsidRPr="000025DC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57724E" w:rsidRPr="000025DC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На индивидуальном уровне:</w:t>
      </w:r>
    </w:p>
    <w:p w:rsidR="0057724E" w:rsidRPr="000025DC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- работа специалистов по запросу родителей для решения острых конфликтных ситуаций;</w:t>
      </w:r>
    </w:p>
    <w:p w:rsidR="0057724E" w:rsidRPr="000025DC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:rsidR="00637406" w:rsidRPr="000025DC" w:rsidRDefault="00637406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Формы работы:</w:t>
      </w:r>
    </w:p>
    <w:p w:rsidR="00637406" w:rsidRPr="000025DC" w:rsidRDefault="00637406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- беседы, тренинги;</w:t>
      </w:r>
    </w:p>
    <w:p w:rsidR="00637406" w:rsidRPr="000025DC" w:rsidRDefault="00637406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- родительские собрания;</w:t>
      </w:r>
    </w:p>
    <w:p w:rsidR="00637406" w:rsidRPr="000025DC" w:rsidRDefault="00637406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- индивидуальное консультирование;</w:t>
      </w:r>
    </w:p>
    <w:p w:rsidR="00637406" w:rsidRPr="000025DC" w:rsidRDefault="00637406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25DC">
        <w:rPr>
          <w:rFonts w:cs="Times New Roman"/>
          <w:sz w:val="28"/>
          <w:szCs w:val="28"/>
        </w:rPr>
        <w:t>- встреча со специалистами.</w:t>
      </w:r>
    </w:p>
    <w:p w:rsidR="0057724E" w:rsidRDefault="0058543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</w:t>
      </w:r>
      <w:r w:rsidR="00455547">
        <w:rPr>
          <w:rFonts w:cs="Times New Roman"/>
          <w:b/>
          <w:sz w:val="28"/>
          <w:szCs w:val="28"/>
        </w:rPr>
        <w:t>1</w:t>
      </w:r>
      <w:r>
        <w:rPr>
          <w:rFonts w:cs="Times New Roman"/>
          <w:b/>
          <w:sz w:val="28"/>
          <w:szCs w:val="28"/>
        </w:rPr>
        <w:t>. Модуль «Экскурсии и походы»</w:t>
      </w:r>
    </w:p>
    <w:p w:rsidR="0057724E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57724E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</w:t>
      </w:r>
      <w:r>
        <w:rPr>
          <w:rFonts w:cs="Times New Roman"/>
          <w:sz w:val="28"/>
          <w:szCs w:val="28"/>
        </w:rPr>
        <w:lastRenderedPageBreak/>
        <w:t xml:space="preserve">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rPr>
          <w:rFonts w:cs="Times New Roman"/>
          <w:sz w:val="28"/>
          <w:szCs w:val="28"/>
        </w:rPr>
        <w:t>профориентационные</w:t>
      </w:r>
      <w:proofErr w:type="spellEnd"/>
      <w:r>
        <w:rPr>
          <w:rFonts w:cs="Times New Roman"/>
          <w:sz w:val="28"/>
          <w:szCs w:val="28"/>
        </w:rPr>
        <w:t xml:space="preserve"> экскурсии, экскурсии по памятным местам</w:t>
      </w:r>
      <w:r w:rsidR="00387026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в музей</w:t>
      </w:r>
      <w:r w:rsidR="0038702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 др.</w:t>
      </w:r>
    </w:p>
    <w:p w:rsidR="0057724E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cs="Times New Roman"/>
          <w:sz w:val="28"/>
          <w:szCs w:val="28"/>
        </w:rPr>
        <w:t>самообслуживающего</w:t>
      </w:r>
      <w:proofErr w:type="spellEnd"/>
      <w:r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387026" w:rsidRDefault="00387026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87026">
        <w:rPr>
          <w:rFonts w:cs="Times New Roman"/>
          <w:sz w:val="28"/>
          <w:szCs w:val="28"/>
        </w:rPr>
        <w:t>Формы организации</w:t>
      </w:r>
      <w:r w:rsidR="00637406">
        <w:rPr>
          <w:rFonts w:cs="Times New Roman"/>
          <w:sz w:val="28"/>
          <w:szCs w:val="28"/>
        </w:rPr>
        <w:t xml:space="preserve"> работы</w:t>
      </w:r>
      <w:r>
        <w:rPr>
          <w:rFonts w:cs="Times New Roman"/>
          <w:sz w:val="28"/>
          <w:szCs w:val="28"/>
        </w:rPr>
        <w:t>:</w:t>
      </w:r>
    </w:p>
    <w:p w:rsidR="00387026" w:rsidRDefault="00387026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387026">
        <w:rPr>
          <w:rFonts w:cs="Times New Roman"/>
          <w:sz w:val="28"/>
          <w:szCs w:val="28"/>
        </w:rPr>
        <w:t>поездки, экскурсии;</w:t>
      </w:r>
      <w:r w:rsidRPr="00387026">
        <w:t xml:space="preserve"> </w:t>
      </w:r>
    </w:p>
    <w:p w:rsidR="00387026" w:rsidRDefault="00387026" w:rsidP="000025DC">
      <w:pPr>
        <w:tabs>
          <w:tab w:val="left" w:pos="134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профориентационные</w:t>
      </w:r>
      <w:proofErr w:type="spellEnd"/>
      <w:r>
        <w:rPr>
          <w:rFonts w:cs="Times New Roman"/>
          <w:sz w:val="28"/>
          <w:szCs w:val="28"/>
        </w:rPr>
        <w:t xml:space="preserve"> меропри</w:t>
      </w:r>
      <w:r w:rsidR="00637406">
        <w:rPr>
          <w:rFonts w:cs="Times New Roman"/>
          <w:sz w:val="28"/>
          <w:szCs w:val="28"/>
        </w:rPr>
        <w:t>я</w:t>
      </w:r>
      <w:r>
        <w:rPr>
          <w:rFonts w:cs="Times New Roman"/>
          <w:sz w:val="28"/>
          <w:szCs w:val="28"/>
        </w:rPr>
        <w:t>тия</w:t>
      </w:r>
      <w:r w:rsidR="00637406">
        <w:rPr>
          <w:rFonts w:cs="Times New Roman"/>
          <w:sz w:val="28"/>
          <w:szCs w:val="28"/>
        </w:rPr>
        <w:t>;</w:t>
      </w:r>
    </w:p>
    <w:p w:rsidR="000025DC" w:rsidRDefault="00387026" w:rsidP="000025DC">
      <w:pPr>
        <w:spacing w:line="360" w:lineRule="auto"/>
        <w:ind w:left="708" w:firstLine="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637406">
        <w:rPr>
          <w:rFonts w:cs="Times New Roman"/>
          <w:sz w:val="28"/>
          <w:szCs w:val="28"/>
        </w:rPr>
        <w:t>походы, туристические маршруты</w:t>
      </w:r>
      <w:r w:rsidRPr="00387026">
        <w:rPr>
          <w:rFonts w:cs="Times New Roman"/>
          <w:sz w:val="28"/>
          <w:szCs w:val="28"/>
        </w:rPr>
        <w:t>;</w:t>
      </w:r>
    </w:p>
    <w:p w:rsidR="00455547" w:rsidRDefault="00387026" w:rsidP="000025DC">
      <w:pPr>
        <w:spacing w:line="360" w:lineRule="auto"/>
        <w:ind w:left="708" w:firstLine="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637406">
        <w:rPr>
          <w:rFonts w:cs="Times New Roman"/>
          <w:sz w:val="28"/>
          <w:szCs w:val="28"/>
        </w:rPr>
        <w:t>экологические акции «Трудовой десант»</w:t>
      </w:r>
      <w:r w:rsidR="00455547">
        <w:rPr>
          <w:rFonts w:cs="Times New Roman"/>
          <w:sz w:val="28"/>
          <w:szCs w:val="28"/>
        </w:rPr>
        <w:t>.</w:t>
      </w:r>
    </w:p>
    <w:p w:rsidR="0057724E" w:rsidRDefault="00387026" w:rsidP="00455547">
      <w:pPr>
        <w:spacing w:line="360" w:lineRule="auto"/>
        <w:ind w:firstLine="567"/>
        <w:jc w:val="center"/>
        <w:rPr>
          <w:rFonts w:eastAsia="Times New Roman" w:cs="Times New Roman"/>
          <w:b/>
          <w:bCs/>
          <w:sz w:val="28"/>
          <w:szCs w:val="28"/>
          <w:lang w:eastAsia="ko-KR" w:bidi="ar-SA"/>
        </w:rPr>
      </w:pPr>
      <w:r>
        <w:rPr>
          <w:rFonts w:cs="Times New Roman"/>
          <w:sz w:val="28"/>
          <w:szCs w:val="28"/>
        </w:rPr>
        <w:t xml:space="preserve"> </w:t>
      </w:r>
      <w:r w:rsidR="00585438">
        <w:rPr>
          <w:rFonts w:eastAsia="Times New Roman" w:cs="Times New Roman"/>
          <w:b/>
          <w:bCs/>
          <w:sz w:val="28"/>
          <w:szCs w:val="28"/>
          <w:lang w:eastAsia="ko-KR" w:bidi="ar-SA"/>
        </w:rPr>
        <w:t>2.1</w:t>
      </w:r>
      <w:r w:rsidR="00455547">
        <w:rPr>
          <w:rFonts w:eastAsia="Times New Roman" w:cs="Times New Roman"/>
          <w:b/>
          <w:bCs/>
          <w:sz w:val="28"/>
          <w:szCs w:val="28"/>
          <w:lang w:eastAsia="ko-KR" w:bidi="ar-SA"/>
        </w:rPr>
        <w:t>2</w:t>
      </w:r>
      <w:r w:rsidR="00585438"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 w:rsidR="0057724E" w:rsidRDefault="00585438" w:rsidP="000025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="00387026"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</w:t>
      </w:r>
      <w:r w:rsidR="000025DC">
        <w:rPr>
          <w:rFonts w:eastAsia="Times New Roman" w:cs="Times New Roman"/>
          <w:sz w:val="28"/>
          <w:szCs w:val="28"/>
          <w:lang w:eastAsia="ko-KR" w:bidi="ar-SA"/>
        </w:rPr>
        <w:t xml:space="preserve">объединениями,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разделяющими в своей деятельности цель и задачи воспитания, ценности и традиции уклада детского лагеря. </w:t>
      </w:r>
    </w:p>
    <w:p w:rsidR="0057724E" w:rsidRDefault="00585438" w:rsidP="000025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57724E" w:rsidRDefault="00585438" w:rsidP="000025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57724E" w:rsidRDefault="00585438" w:rsidP="000025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направленности;</w:t>
      </w:r>
    </w:p>
    <w:p w:rsidR="0057724E" w:rsidRDefault="00585438" w:rsidP="000025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</w:t>
      </w:r>
      <w:r>
        <w:rPr>
          <w:rFonts w:eastAsia="Times New Roman" w:cs="Times New Roman"/>
          <w:sz w:val="28"/>
          <w:szCs w:val="28"/>
          <w:lang w:eastAsia="ko-KR" w:bidi="ar-SA"/>
        </w:rPr>
        <w:lastRenderedPageBreak/>
        <w:t>социальное окружение.</w:t>
      </w:r>
    </w:p>
    <w:p w:rsidR="00637406" w:rsidRPr="00637406" w:rsidRDefault="00637406" w:rsidP="000025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 w:rsidRPr="00637406">
        <w:rPr>
          <w:rFonts w:eastAsia="Times New Roman" w:cs="Times New Roman"/>
          <w:sz w:val="28"/>
          <w:szCs w:val="28"/>
          <w:lang w:eastAsia="ko-KR" w:bidi="ar-SA"/>
        </w:rPr>
        <w:t>Формы организации:</w:t>
      </w:r>
    </w:p>
    <w:p w:rsidR="00637406" w:rsidRPr="00637406" w:rsidRDefault="00637406" w:rsidP="000025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 w:rsidRPr="00637406">
        <w:rPr>
          <w:rFonts w:eastAsia="Times New Roman" w:cs="Times New Roman"/>
          <w:sz w:val="28"/>
          <w:szCs w:val="28"/>
          <w:lang w:eastAsia="ko-KR" w:bidi="ar-SA"/>
        </w:rPr>
        <w:t xml:space="preserve">- поездки, экскурсии; </w:t>
      </w:r>
    </w:p>
    <w:p w:rsidR="00637406" w:rsidRPr="00637406" w:rsidRDefault="00637406" w:rsidP="000025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 w:rsidRPr="00637406">
        <w:rPr>
          <w:rFonts w:eastAsia="Times New Roman" w:cs="Times New Roman"/>
          <w:sz w:val="28"/>
          <w:szCs w:val="28"/>
          <w:lang w:eastAsia="ko-KR" w:bidi="ar-SA"/>
        </w:rPr>
        <w:t xml:space="preserve">- </w:t>
      </w:r>
      <w:proofErr w:type="spellStart"/>
      <w:r w:rsidRPr="00637406">
        <w:rPr>
          <w:rFonts w:eastAsia="Times New Roman" w:cs="Times New Roman"/>
          <w:sz w:val="28"/>
          <w:szCs w:val="28"/>
          <w:lang w:eastAsia="ko-KR" w:bidi="ar-SA"/>
        </w:rPr>
        <w:t>профориентационные</w:t>
      </w:r>
      <w:proofErr w:type="spellEnd"/>
      <w:r w:rsidRPr="00637406">
        <w:rPr>
          <w:rFonts w:eastAsia="Times New Roman" w:cs="Times New Roman"/>
          <w:sz w:val="28"/>
          <w:szCs w:val="28"/>
          <w:lang w:eastAsia="ko-KR" w:bidi="ar-SA"/>
        </w:rPr>
        <w:t xml:space="preserve"> мероприятия;</w:t>
      </w:r>
    </w:p>
    <w:p w:rsidR="00637406" w:rsidRDefault="00637406" w:rsidP="000025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 w:rsidRPr="00637406">
        <w:rPr>
          <w:rFonts w:eastAsia="Times New Roman" w:cs="Times New Roman"/>
          <w:sz w:val="28"/>
          <w:szCs w:val="28"/>
          <w:lang w:eastAsia="ko-KR" w:bidi="ar-SA"/>
        </w:rPr>
        <w:t xml:space="preserve">- посещение </w:t>
      </w:r>
      <w:r>
        <w:rPr>
          <w:rFonts w:eastAsia="Times New Roman" w:cs="Times New Roman"/>
          <w:sz w:val="28"/>
          <w:szCs w:val="28"/>
          <w:lang w:eastAsia="ko-KR" w:bidi="ar-SA"/>
        </w:rPr>
        <w:t>тематических</w:t>
      </w:r>
      <w:r w:rsidRPr="00637406">
        <w:rPr>
          <w:rFonts w:eastAsia="Times New Roman" w:cs="Times New Roman"/>
          <w:sz w:val="28"/>
          <w:szCs w:val="28"/>
          <w:lang w:eastAsia="ko-KR" w:bidi="ar-SA"/>
        </w:rPr>
        <w:t xml:space="preserve"> мероприятий </w:t>
      </w:r>
      <w:r>
        <w:rPr>
          <w:rFonts w:eastAsia="Times New Roman" w:cs="Times New Roman"/>
          <w:sz w:val="28"/>
          <w:szCs w:val="28"/>
          <w:lang w:eastAsia="ko-KR" w:bidi="ar-SA"/>
        </w:rPr>
        <w:t>социальных партнеров (</w:t>
      </w:r>
      <w:r w:rsidRPr="00637406">
        <w:rPr>
          <w:rFonts w:eastAsia="Times New Roman" w:cs="Times New Roman"/>
          <w:sz w:val="28"/>
          <w:szCs w:val="28"/>
          <w:lang w:eastAsia="ko-KR" w:bidi="ar-SA"/>
        </w:rPr>
        <w:t>ДК</w:t>
      </w:r>
      <w:r>
        <w:rPr>
          <w:rFonts w:eastAsia="Times New Roman" w:cs="Times New Roman"/>
          <w:sz w:val="28"/>
          <w:szCs w:val="28"/>
          <w:lang w:eastAsia="ko-KR" w:bidi="ar-SA"/>
        </w:rPr>
        <w:t>, УЦНТ, музея, библиотеки и др.)</w:t>
      </w:r>
      <w:r w:rsidRPr="00637406">
        <w:rPr>
          <w:rFonts w:eastAsia="Times New Roman" w:cs="Times New Roman"/>
          <w:sz w:val="28"/>
          <w:szCs w:val="28"/>
          <w:lang w:eastAsia="ko-KR" w:bidi="ar-SA"/>
        </w:rPr>
        <w:t>;</w:t>
      </w:r>
    </w:p>
    <w:p w:rsidR="00F31124" w:rsidRDefault="00455547" w:rsidP="000025DC">
      <w:pPr>
        <w:spacing w:line="360" w:lineRule="auto"/>
        <w:ind w:firstLine="709"/>
        <w:jc w:val="center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t>2.13</w:t>
      </w:r>
      <w:r w:rsidR="000025DC">
        <w:rPr>
          <w:rFonts w:cs="Times New Roman"/>
          <w:b/>
          <w:iCs/>
          <w:color w:val="000000"/>
          <w:sz w:val="28"/>
          <w:szCs w:val="28"/>
        </w:rPr>
        <w:t xml:space="preserve">. Модуль </w:t>
      </w:r>
      <w:r w:rsidR="00F31124">
        <w:rPr>
          <w:rFonts w:cs="Times New Roman"/>
          <w:b/>
          <w:iCs/>
          <w:color w:val="000000"/>
          <w:sz w:val="28"/>
          <w:szCs w:val="28"/>
        </w:rPr>
        <w:t>«Патриотическое воспитание»</w:t>
      </w:r>
    </w:p>
    <w:p w:rsidR="00387026" w:rsidRDefault="00387026" w:rsidP="000025DC">
      <w:pPr>
        <w:spacing w:line="360" w:lineRule="auto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>
        <w:rPr>
          <w:rFonts w:cs="Times New Roman"/>
          <w:iCs/>
          <w:color w:val="000000"/>
          <w:sz w:val="28"/>
          <w:szCs w:val="28"/>
        </w:rPr>
        <w:t xml:space="preserve"> </w:t>
      </w:r>
      <w:r w:rsidRPr="00387026">
        <w:rPr>
          <w:rFonts w:cs="Times New Roman"/>
          <w:iCs/>
          <w:color w:val="000000"/>
          <w:sz w:val="28"/>
          <w:szCs w:val="28"/>
        </w:rPr>
        <w:t>Это направление включает в себя все мероприятия, носящие патриотический,</w:t>
      </w:r>
      <w:r>
        <w:rPr>
          <w:rFonts w:cs="Times New Roman"/>
          <w:iCs/>
          <w:color w:val="000000"/>
          <w:sz w:val="28"/>
          <w:szCs w:val="28"/>
        </w:rPr>
        <w:t xml:space="preserve"> </w:t>
      </w:r>
      <w:r w:rsidRPr="00387026">
        <w:rPr>
          <w:rFonts w:cs="Times New Roman"/>
          <w:iCs/>
          <w:color w:val="000000"/>
          <w:sz w:val="28"/>
          <w:szCs w:val="28"/>
        </w:rPr>
        <w:t>исторический и культурный характер. Мероприятия этого направления должны воспитывать</w:t>
      </w:r>
      <w:r>
        <w:rPr>
          <w:rFonts w:cs="Times New Roman"/>
          <w:iCs/>
          <w:color w:val="000000"/>
          <w:sz w:val="28"/>
          <w:szCs w:val="28"/>
        </w:rPr>
        <w:t xml:space="preserve"> </w:t>
      </w:r>
      <w:r w:rsidRPr="00387026">
        <w:rPr>
          <w:rFonts w:cs="Times New Roman"/>
          <w:iCs/>
          <w:color w:val="000000"/>
          <w:sz w:val="28"/>
          <w:szCs w:val="28"/>
        </w:rPr>
        <w:t>в детях патриотизм, любовь к родному краю, чувство гордости за свою страну, за ее историю</w:t>
      </w:r>
      <w:r>
        <w:rPr>
          <w:rFonts w:cs="Times New Roman"/>
          <w:iCs/>
          <w:color w:val="000000"/>
          <w:sz w:val="28"/>
          <w:szCs w:val="28"/>
        </w:rPr>
        <w:t xml:space="preserve"> </w:t>
      </w:r>
      <w:r w:rsidRPr="00387026">
        <w:rPr>
          <w:rFonts w:cs="Times New Roman"/>
          <w:iCs/>
          <w:color w:val="000000"/>
          <w:sz w:val="28"/>
          <w:szCs w:val="28"/>
        </w:rPr>
        <w:t>и культуру. Мероприятия этого направления формируют у детей соответствующие знания о</w:t>
      </w:r>
      <w:r>
        <w:rPr>
          <w:rFonts w:cs="Times New Roman"/>
          <w:iCs/>
          <w:color w:val="000000"/>
          <w:sz w:val="28"/>
          <w:szCs w:val="28"/>
        </w:rPr>
        <w:t xml:space="preserve"> </w:t>
      </w:r>
      <w:r w:rsidRPr="00387026">
        <w:rPr>
          <w:rFonts w:cs="Times New Roman"/>
          <w:iCs/>
          <w:color w:val="000000"/>
          <w:sz w:val="28"/>
          <w:szCs w:val="28"/>
        </w:rPr>
        <w:t>праве и правовых нормах</w:t>
      </w:r>
      <w:r>
        <w:rPr>
          <w:rFonts w:cs="Times New Roman"/>
          <w:iCs/>
          <w:color w:val="000000"/>
          <w:sz w:val="28"/>
          <w:szCs w:val="28"/>
        </w:rPr>
        <w:t xml:space="preserve">. </w:t>
      </w:r>
    </w:p>
    <w:p w:rsidR="000025DC" w:rsidRDefault="00387026" w:rsidP="000025DC">
      <w:pPr>
        <w:spacing w:line="360" w:lineRule="auto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387026">
        <w:rPr>
          <w:rFonts w:cs="Times New Roman"/>
          <w:iCs/>
          <w:color w:val="000000"/>
          <w:sz w:val="28"/>
          <w:szCs w:val="28"/>
        </w:rPr>
        <w:t xml:space="preserve">Формы организации </w:t>
      </w:r>
      <w:proofErr w:type="spellStart"/>
      <w:r w:rsidRPr="00387026">
        <w:rPr>
          <w:rFonts w:cs="Times New Roman"/>
          <w:iCs/>
          <w:color w:val="000000"/>
          <w:sz w:val="28"/>
          <w:szCs w:val="28"/>
        </w:rPr>
        <w:t>гражданско</w:t>
      </w:r>
      <w:proofErr w:type="spellEnd"/>
      <w:r w:rsidR="000025DC">
        <w:rPr>
          <w:rFonts w:cs="Times New Roman"/>
          <w:iCs/>
          <w:color w:val="000000"/>
          <w:sz w:val="28"/>
          <w:szCs w:val="28"/>
        </w:rPr>
        <w:t xml:space="preserve"> – патриотической деятельности:</w:t>
      </w:r>
    </w:p>
    <w:p w:rsidR="000025DC" w:rsidRDefault="00387026" w:rsidP="000025DC">
      <w:pPr>
        <w:spacing w:line="360" w:lineRule="auto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>
        <w:rPr>
          <w:rFonts w:cs="Times New Roman"/>
          <w:iCs/>
          <w:color w:val="000000"/>
          <w:sz w:val="28"/>
          <w:szCs w:val="28"/>
        </w:rPr>
        <w:t xml:space="preserve">- </w:t>
      </w:r>
      <w:r w:rsidR="000025DC">
        <w:rPr>
          <w:rFonts w:cs="Times New Roman"/>
          <w:iCs/>
          <w:color w:val="000000"/>
          <w:sz w:val="28"/>
          <w:szCs w:val="28"/>
        </w:rPr>
        <w:t>интерактивные викторины;</w:t>
      </w:r>
    </w:p>
    <w:p w:rsidR="000025DC" w:rsidRDefault="00387026" w:rsidP="000025DC">
      <w:pPr>
        <w:spacing w:line="360" w:lineRule="auto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>
        <w:rPr>
          <w:rFonts w:cs="Times New Roman"/>
          <w:iCs/>
          <w:color w:val="000000"/>
          <w:sz w:val="28"/>
          <w:szCs w:val="28"/>
        </w:rPr>
        <w:t>- конкурсы рисунков;</w:t>
      </w:r>
    </w:p>
    <w:p w:rsidR="000025DC" w:rsidRDefault="00387026" w:rsidP="000025DC">
      <w:pPr>
        <w:spacing w:line="360" w:lineRule="auto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>
        <w:rPr>
          <w:rFonts w:cs="Times New Roman"/>
          <w:iCs/>
          <w:color w:val="000000"/>
          <w:sz w:val="28"/>
          <w:szCs w:val="28"/>
        </w:rPr>
        <w:t xml:space="preserve">- </w:t>
      </w:r>
      <w:r w:rsidRPr="00387026">
        <w:rPr>
          <w:rFonts w:cs="Times New Roman"/>
          <w:iCs/>
          <w:color w:val="000000"/>
          <w:sz w:val="28"/>
          <w:szCs w:val="28"/>
        </w:rPr>
        <w:t>день памяти и скорби «Ни</w:t>
      </w:r>
      <w:r w:rsidR="000025DC">
        <w:rPr>
          <w:rFonts w:cs="Times New Roman"/>
          <w:iCs/>
          <w:color w:val="000000"/>
          <w:sz w:val="28"/>
          <w:szCs w:val="28"/>
        </w:rPr>
        <w:t>кто не забыт, ничто не забыто»;</w:t>
      </w:r>
    </w:p>
    <w:p w:rsidR="000025DC" w:rsidRDefault="00387026" w:rsidP="000025DC">
      <w:pPr>
        <w:spacing w:line="360" w:lineRule="auto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>
        <w:rPr>
          <w:rFonts w:cs="Times New Roman"/>
          <w:iCs/>
          <w:color w:val="000000"/>
          <w:sz w:val="28"/>
          <w:szCs w:val="28"/>
        </w:rPr>
        <w:t xml:space="preserve">- </w:t>
      </w:r>
      <w:r w:rsidRPr="00387026">
        <w:rPr>
          <w:rFonts w:cs="Times New Roman"/>
          <w:iCs/>
          <w:color w:val="000000"/>
          <w:sz w:val="28"/>
          <w:szCs w:val="28"/>
        </w:rPr>
        <w:t>возложение цветов к мемориалу воинам односе</w:t>
      </w:r>
      <w:r w:rsidR="000025DC">
        <w:rPr>
          <w:rFonts w:cs="Times New Roman"/>
          <w:iCs/>
          <w:color w:val="000000"/>
          <w:sz w:val="28"/>
          <w:szCs w:val="28"/>
        </w:rPr>
        <w:t>льчанам;</w:t>
      </w:r>
    </w:p>
    <w:p w:rsidR="000025DC" w:rsidRDefault="00387026" w:rsidP="000025DC">
      <w:pPr>
        <w:spacing w:line="360" w:lineRule="auto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>
        <w:rPr>
          <w:rFonts w:cs="Times New Roman"/>
          <w:iCs/>
          <w:color w:val="000000"/>
          <w:sz w:val="28"/>
          <w:szCs w:val="28"/>
        </w:rPr>
        <w:t xml:space="preserve">- </w:t>
      </w:r>
      <w:r w:rsidR="000025DC">
        <w:rPr>
          <w:rFonts w:cs="Times New Roman"/>
          <w:iCs/>
          <w:color w:val="000000"/>
          <w:sz w:val="28"/>
          <w:szCs w:val="28"/>
        </w:rPr>
        <w:t>библиотечные часы;</w:t>
      </w:r>
    </w:p>
    <w:p w:rsidR="00387026" w:rsidRDefault="00387026" w:rsidP="000025DC">
      <w:pPr>
        <w:spacing w:line="360" w:lineRule="auto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>
        <w:rPr>
          <w:rFonts w:cs="Times New Roman"/>
          <w:iCs/>
          <w:color w:val="000000"/>
          <w:sz w:val="28"/>
          <w:szCs w:val="28"/>
        </w:rPr>
        <w:t xml:space="preserve">- </w:t>
      </w:r>
      <w:r w:rsidRPr="00387026">
        <w:rPr>
          <w:rFonts w:cs="Times New Roman"/>
          <w:iCs/>
          <w:color w:val="000000"/>
          <w:sz w:val="28"/>
          <w:szCs w:val="28"/>
        </w:rPr>
        <w:t>беседы</w:t>
      </w:r>
      <w:r>
        <w:rPr>
          <w:rFonts w:cs="Times New Roman"/>
          <w:iCs/>
          <w:color w:val="000000"/>
          <w:sz w:val="28"/>
          <w:szCs w:val="28"/>
        </w:rPr>
        <w:t>,</w:t>
      </w:r>
      <w:r w:rsidRPr="00387026">
        <w:rPr>
          <w:rFonts w:cs="Times New Roman"/>
          <w:iCs/>
          <w:color w:val="000000"/>
          <w:sz w:val="28"/>
          <w:szCs w:val="28"/>
        </w:rPr>
        <w:t xml:space="preserve"> игры, </w:t>
      </w:r>
      <w:proofErr w:type="spellStart"/>
      <w:r>
        <w:rPr>
          <w:rFonts w:cs="Times New Roman"/>
          <w:iCs/>
          <w:color w:val="000000"/>
          <w:sz w:val="28"/>
          <w:szCs w:val="28"/>
        </w:rPr>
        <w:t>квизы</w:t>
      </w:r>
      <w:proofErr w:type="spellEnd"/>
      <w:r>
        <w:rPr>
          <w:rFonts w:cs="Times New Roman"/>
          <w:iCs/>
          <w:color w:val="000000"/>
          <w:sz w:val="28"/>
          <w:szCs w:val="28"/>
        </w:rPr>
        <w:t xml:space="preserve">, </w:t>
      </w:r>
      <w:r w:rsidRPr="00387026">
        <w:rPr>
          <w:rFonts w:cs="Times New Roman"/>
          <w:iCs/>
          <w:color w:val="000000"/>
          <w:sz w:val="28"/>
          <w:szCs w:val="28"/>
        </w:rPr>
        <w:t>викт</w:t>
      </w:r>
      <w:r w:rsidR="000025DC">
        <w:rPr>
          <w:rFonts w:cs="Times New Roman"/>
          <w:iCs/>
          <w:color w:val="000000"/>
          <w:sz w:val="28"/>
          <w:szCs w:val="28"/>
        </w:rPr>
        <w:t>орины по теме «Мой край родной»</w:t>
      </w:r>
    </w:p>
    <w:p w:rsidR="009546CA" w:rsidRDefault="009546CA" w:rsidP="009546CA">
      <w:pPr>
        <w:spacing w:line="360" w:lineRule="auto"/>
        <w:ind w:firstLine="709"/>
        <w:jc w:val="center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t>2.14. Модуль «Трудовое воспитание»</w:t>
      </w:r>
    </w:p>
    <w:p w:rsidR="009546CA" w:rsidRPr="00137A06" w:rsidRDefault="009546CA" w:rsidP="009546CA">
      <w:pPr>
        <w:spacing w:line="360" w:lineRule="auto"/>
        <w:ind w:firstLine="562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К задачам</w:t>
      </w:r>
      <w:r w:rsidRPr="00137A06">
        <w:rPr>
          <w:rFonts w:eastAsia="Times New Roman" w:cs="Times New Roman"/>
          <w:sz w:val="28"/>
          <w:szCs w:val="28"/>
        </w:rPr>
        <w:t xml:space="preserve"> трудового воспитания</w:t>
      </w:r>
      <w:r>
        <w:rPr>
          <w:rFonts w:eastAsia="Times New Roman" w:cs="Times New Roman"/>
          <w:sz w:val="28"/>
          <w:szCs w:val="28"/>
        </w:rPr>
        <w:t xml:space="preserve"> относятся</w:t>
      </w:r>
      <w:r w:rsidRPr="00137A06">
        <w:rPr>
          <w:rFonts w:eastAsia="Times New Roman" w:cs="Times New Roman"/>
          <w:sz w:val="28"/>
          <w:szCs w:val="28"/>
        </w:rPr>
        <w:t>:</w:t>
      </w:r>
    </w:p>
    <w:p w:rsidR="009546CA" w:rsidRPr="00137A06" w:rsidRDefault="009546CA" w:rsidP="009546CA">
      <w:pPr>
        <w:spacing w:line="360" w:lineRule="auto"/>
        <w:ind w:firstLine="562"/>
        <w:jc w:val="both"/>
        <w:rPr>
          <w:rFonts w:eastAsia="Times New Roman" w:cs="Times New Roman"/>
          <w:sz w:val="28"/>
          <w:szCs w:val="28"/>
        </w:rPr>
      </w:pPr>
      <w:r w:rsidRPr="00137A06">
        <w:rPr>
          <w:rFonts w:eastAsia="Times New Roman" w:cs="Times New Roman"/>
          <w:sz w:val="28"/>
          <w:szCs w:val="28"/>
        </w:rPr>
        <w:t>1. Формирование мотивации (потребности, интереса, чувства долга, ответственности) и позитивного эмоционально-ценностного отношения к труду.</w:t>
      </w:r>
    </w:p>
    <w:p w:rsidR="009546CA" w:rsidRPr="00137A06" w:rsidRDefault="009546CA" w:rsidP="009546CA">
      <w:pPr>
        <w:spacing w:line="360" w:lineRule="auto"/>
        <w:ind w:firstLine="562"/>
        <w:jc w:val="both"/>
        <w:rPr>
          <w:rFonts w:eastAsia="Times New Roman" w:cs="Times New Roman"/>
          <w:sz w:val="28"/>
          <w:szCs w:val="28"/>
        </w:rPr>
      </w:pPr>
      <w:r w:rsidRPr="00137A06">
        <w:rPr>
          <w:rFonts w:eastAsia="Times New Roman" w:cs="Times New Roman"/>
          <w:sz w:val="28"/>
          <w:szCs w:val="28"/>
        </w:rPr>
        <w:t>2. Формирование системы знаний, необходимых для выполнения трудовой деятельности, выбора профессии, социального, профессионального и жизненного самоопределения.</w:t>
      </w:r>
    </w:p>
    <w:p w:rsidR="009546CA" w:rsidRPr="00137A06" w:rsidRDefault="009546CA" w:rsidP="009546CA">
      <w:pPr>
        <w:spacing w:line="360" w:lineRule="auto"/>
        <w:ind w:firstLine="562"/>
        <w:jc w:val="both"/>
        <w:rPr>
          <w:rFonts w:eastAsia="Times New Roman" w:cs="Times New Roman"/>
          <w:sz w:val="28"/>
          <w:szCs w:val="28"/>
        </w:rPr>
      </w:pPr>
      <w:r w:rsidRPr="00137A06">
        <w:rPr>
          <w:rFonts w:eastAsia="Times New Roman" w:cs="Times New Roman"/>
          <w:sz w:val="28"/>
          <w:szCs w:val="28"/>
        </w:rPr>
        <w:t>3. Формирование опыта (способов) общественно-полезной, производительной деятельности; умения применять теоретические знания на практике; способности к творчеству.</w:t>
      </w:r>
    </w:p>
    <w:p w:rsidR="009546CA" w:rsidRPr="009546CA" w:rsidRDefault="009546CA" w:rsidP="009546CA">
      <w:pPr>
        <w:spacing w:line="360" w:lineRule="auto"/>
        <w:ind w:firstLine="562"/>
        <w:rPr>
          <w:rFonts w:eastAsia="Times New Roman" w:cs="Times New Roman"/>
          <w:sz w:val="28"/>
          <w:szCs w:val="28"/>
        </w:rPr>
      </w:pPr>
      <w:r w:rsidRPr="009546CA">
        <w:rPr>
          <w:rFonts w:eastAsia="Times New Roman" w:cs="Times New Roman"/>
          <w:bCs/>
          <w:sz w:val="28"/>
          <w:szCs w:val="28"/>
        </w:rPr>
        <w:t>Функции трудового воспитания:</w:t>
      </w:r>
    </w:p>
    <w:p w:rsidR="009546CA" w:rsidRPr="00137A06" w:rsidRDefault="009546CA" w:rsidP="009546CA">
      <w:pPr>
        <w:spacing w:line="360" w:lineRule="auto"/>
        <w:ind w:firstLine="562"/>
        <w:jc w:val="both"/>
        <w:rPr>
          <w:rFonts w:eastAsia="Times New Roman" w:cs="Times New Roman"/>
          <w:sz w:val="28"/>
          <w:szCs w:val="28"/>
        </w:rPr>
      </w:pPr>
      <w:r w:rsidRPr="00137A06">
        <w:rPr>
          <w:rFonts w:eastAsia="Times New Roman" w:cs="Times New Roman"/>
          <w:sz w:val="28"/>
          <w:szCs w:val="28"/>
        </w:rPr>
        <w:lastRenderedPageBreak/>
        <w:t>1. Внешние функции направлены на развитие трудовых умений и навыков, способов творческой деятельности, умений общения и взаимодействия.</w:t>
      </w:r>
    </w:p>
    <w:p w:rsidR="009546CA" w:rsidRPr="00137A06" w:rsidRDefault="009546CA" w:rsidP="009546CA">
      <w:pPr>
        <w:spacing w:line="360" w:lineRule="auto"/>
        <w:ind w:firstLine="562"/>
        <w:jc w:val="both"/>
        <w:rPr>
          <w:rFonts w:eastAsia="Times New Roman" w:cs="Times New Roman"/>
          <w:sz w:val="28"/>
          <w:szCs w:val="28"/>
        </w:rPr>
      </w:pPr>
      <w:r w:rsidRPr="00137A06">
        <w:rPr>
          <w:rFonts w:eastAsia="Times New Roman" w:cs="Times New Roman"/>
          <w:sz w:val="28"/>
          <w:szCs w:val="28"/>
        </w:rPr>
        <w:t>2. Внутренние функции направлены на формирование мотивов трудовой деятельности, на воспитание устойчивого интереса к трудовой деятельности определенного вида и формирование потребности в творческом труде.</w:t>
      </w:r>
    </w:p>
    <w:p w:rsidR="009546CA" w:rsidRPr="009546CA" w:rsidRDefault="009546CA" w:rsidP="009546CA">
      <w:pPr>
        <w:spacing w:line="360" w:lineRule="auto"/>
        <w:ind w:firstLine="562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 </w:t>
      </w:r>
      <w:r w:rsidRPr="009546CA">
        <w:rPr>
          <w:rFonts w:eastAsia="Times New Roman" w:cs="Times New Roman"/>
          <w:bCs/>
          <w:sz w:val="28"/>
          <w:szCs w:val="28"/>
        </w:rPr>
        <w:t>Методы трудового воспитания:</w:t>
      </w:r>
    </w:p>
    <w:p w:rsidR="009546CA" w:rsidRPr="00137A06" w:rsidRDefault="009546CA" w:rsidP="009546CA">
      <w:pPr>
        <w:spacing w:line="360" w:lineRule="auto"/>
        <w:ind w:firstLine="562"/>
        <w:jc w:val="both"/>
        <w:rPr>
          <w:rFonts w:eastAsia="Times New Roman" w:cs="Times New Roman"/>
          <w:sz w:val="28"/>
          <w:szCs w:val="28"/>
        </w:rPr>
      </w:pPr>
      <w:r w:rsidRPr="00137A06">
        <w:rPr>
          <w:rFonts w:eastAsia="Times New Roman" w:cs="Times New Roman"/>
          <w:sz w:val="28"/>
          <w:szCs w:val="28"/>
        </w:rPr>
        <w:t>- методы формирования сознания: беседы, пример</w:t>
      </w:r>
      <w:r>
        <w:rPr>
          <w:rFonts w:eastAsia="Times New Roman" w:cs="Times New Roman"/>
          <w:sz w:val="28"/>
          <w:szCs w:val="28"/>
        </w:rPr>
        <w:t>ы,</w:t>
      </w:r>
      <w:r w:rsidRPr="00137A06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разъяснения</w:t>
      </w:r>
      <w:r w:rsidRPr="00137A06">
        <w:rPr>
          <w:rFonts w:eastAsia="Times New Roman" w:cs="Times New Roman"/>
          <w:sz w:val="28"/>
          <w:szCs w:val="28"/>
        </w:rPr>
        <w:t>, лекци</w:t>
      </w:r>
      <w:r>
        <w:rPr>
          <w:rFonts w:eastAsia="Times New Roman" w:cs="Times New Roman"/>
          <w:sz w:val="28"/>
          <w:szCs w:val="28"/>
        </w:rPr>
        <w:t>и,</w:t>
      </w:r>
      <w:r w:rsidRPr="00137A06">
        <w:rPr>
          <w:rFonts w:eastAsia="Times New Roman" w:cs="Times New Roman"/>
          <w:sz w:val="28"/>
          <w:szCs w:val="28"/>
        </w:rPr>
        <w:t xml:space="preserve"> инструктаж</w:t>
      </w:r>
      <w:r>
        <w:rPr>
          <w:rFonts w:eastAsia="Times New Roman" w:cs="Times New Roman"/>
          <w:sz w:val="28"/>
          <w:szCs w:val="28"/>
        </w:rPr>
        <w:t>и</w:t>
      </w:r>
      <w:r w:rsidRPr="00137A06">
        <w:rPr>
          <w:rFonts w:eastAsia="Times New Roman" w:cs="Times New Roman"/>
          <w:sz w:val="28"/>
          <w:szCs w:val="28"/>
        </w:rPr>
        <w:t>;</w:t>
      </w:r>
    </w:p>
    <w:p w:rsidR="009546CA" w:rsidRPr="00137A06" w:rsidRDefault="009546CA" w:rsidP="009546CA">
      <w:pPr>
        <w:spacing w:line="360" w:lineRule="auto"/>
        <w:ind w:firstLine="562"/>
        <w:jc w:val="both"/>
        <w:rPr>
          <w:rFonts w:eastAsia="Times New Roman" w:cs="Times New Roman"/>
          <w:sz w:val="28"/>
          <w:szCs w:val="28"/>
        </w:rPr>
      </w:pPr>
      <w:r w:rsidRPr="00137A06">
        <w:rPr>
          <w:rFonts w:eastAsia="Times New Roman" w:cs="Times New Roman"/>
          <w:sz w:val="28"/>
          <w:szCs w:val="28"/>
        </w:rPr>
        <w:t>- методы организации деятельности и формирования опыта поведения: поручение, приучение, переключение, упражнение, педагогические требования, воспитывающая ситуация, общественное мнение;</w:t>
      </w:r>
    </w:p>
    <w:p w:rsidR="009546CA" w:rsidRPr="00137A06" w:rsidRDefault="009546CA" w:rsidP="009546CA">
      <w:pPr>
        <w:spacing w:line="360" w:lineRule="auto"/>
        <w:ind w:firstLine="562"/>
        <w:jc w:val="both"/>
        <w:rPr>
          <w:rFonts w:eastAsia="Times New Roman" w:cs="Times New Roman"/>
          <w:sz w:val="28"/>
          <w:szCs w:val="28"/>
        </w:rPr>
      </w:pPr>
      <w:r w:rsidRPr="00137A06">
        <w:rPr>
          <w:rFonts w:eastAsia="Times New Roman" w:cs="Times New Roman"/>
          <w:sz w:val="28"/>
          <w:szCs w:val="28"/>
        </w:rPr>
        <w:t>- методы стимулирования: поощрение, наказание, соревнования.</w:t>
      </w:r>
    </w:p>
    <w:p w:rsidR="0057724E" w:rsidRDefault="00585438" w:rsidP="000025DC">
      <w:pPr>
        <w:spacing w:line="360" w:lineRule="auto"/>
        <w:ind w:firstLine="709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 w:rsidR="0057724E" w:rsidRDefault="00585438" w:rsidP="000025DC">
      <w:pPr>
        <w:spacing w:line="360" w:lineRule="auto"/>
        <w:ind w:firstLine="709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57724E" w:rsidRDefault="00585438" w:rsidP="000025DC">
      <w:pPr>
        <w:spacing w:line="360" w:lineRule="auto"/>
        <w:ind w:firstLine="709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</w:t>
      </w:r>
      <w:r w:rsidR="00455547">
        <w:rPr>
          <w:rFonts w:eastAsia="Times New Roman" w:cs="Times New Roman"/>
          <w:color w:val="000000"/>
          <w:sz w:val="28"/>
        </w:rPr>
        <w:t xml:space="preserve">ь наиболее ценные </w:t>
      </w:r>
      <w:proofErr w:type="spellStart"/>
      <w:r w:rsidR="00455547">
        <w:rPr>
          <w:rFonts w:eastAsia="Times New Roman" w:cs="Times New Roman"/>
          <w:color w:val="000000"/>
          <w:sz w:val="28"/>
        </w:rPr>
        <w:t>воспитательно</w:t>
      </w:r>
      <w:proofErr w:type="spellEnd"/>
      <w:r w:rsidR="00455547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 xml:space="preserve">значимые виды совместной деятельности. </w:t>
      </w:r>
    </w:p>
    <w:p w:rsidR="0057724E" w:rsidRDefault="00585438" w:rsidP="000025DC">
      <w:pPr>
        <w:spacing w:line="360" w:lineRule="auto"/>
        <w:ind w:firstLine="709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7724E" w:rsidRDefault="00585438" w:rsidP="000025D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7724E" w:rsidRDefault="00585438" w:rsidP="000025D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7724E" w:rsidRDefault="00585438" w:rsidP="000025D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57724E" w:rsidRDefault="00585438" w:rsidP="000025D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</w:rPr>
        <w:t>многопрофильность</w:t>
      </w:r>
      <w:proofErr w:type="spellEnd"/>
      <w:r>
        <w:rPr>
          <w:rFonts w:eastAsia="Times New Roman" w:cs="Times New Roman"/>
          <w:color w:val="000000"/>
          <w:sz w:val="28"/>
        </w:rPr>
        <w:t xml:space="preserve">; </w:t>
      </w:r>
    </w:p>
    <w:p w:rsidR="0057724E" w:rsidRDefault="00585438" w:rsidP="000025D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57724E" w:rsidRDefault="00585438" w:rsidP="000025D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rFonts w:eastAsia="Times New Roman" w:cs="Times New Roman"/>
          <w:color w:val="000000"/>
          <w:sz w:val="28"/>
        </w:rPr>
        <w:t>самоактуализация</w:t>
      </w:r>
      <w:proofErr w:type="spellEnd"/>
      <w:r>
        <w:rPr>
          <w:rFonts w:eastAsia="Times New Roman" w:cs="Times New Roman"/>
          <w:color w:val="000000"/>
          <w:sz w:val="28"/>
        </w:rPr>
        <w:t xml:space="preserve"> личности.</w:t>
      </w:r>
    </w:p>
    <w:p w:rsidR="0057724E" w:rsidRDefault="00585438" w:rsidP="000025D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57724E" w:rsidRDefault="00585438" w:rsidP="000025D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Основные характ</w:t>
      </w:r>
      <w:r w:rsidR="00956C84">
        <w:rPr>
          <w:rFonts w:eastAsia="Times New Roman" w:cs="Times New Roman"/>
          <w:color w:val="000000"/>
          <w:sz w:val="28"/>
        </w:rPr>
        <w:t>еристики уклада детского лагеря:</w:t>
      </w:r>
    </w:p>
    <w:p w:rsidR="0057724E" w:rsidRDefault="00585438" w:rsidP="000025D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57724E" w:rsidRDefault="00585438" w:rsidP="000025D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57724E" w:rsidRDefault="00585438" w:rsidP="000025D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сезонного действия, круглосуточное или дневное пребывание)</w:t>
      </w:r>
      <w:r>
        <w:rPr>
          <w:rFonts w:eastAsia="Times New Roman" w:cs="Times New Roman"/>
          <w:color w:val="000000"/>
          <w:sz w:val="28"/>
        </w:rPr>
        <w:t>;</w:t>
      </w:r>
    </w:p>
    <w:p w:rsidR="0057724E" w:rsidRDefault="00585438" w:rsidP="000025D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:rsidR="0057724E" w:rsidRDefault="00585438" w:rsidP="000025D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«уникальность» лагеря;</w:t>
      </w:r>
    </w:p>
    <w:p w:rsidR="0057724E" w:rsidRDefault="00585438" w:rsidP="000025D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существенных проблемных зон, дефицитов, препятствий в воспитательной деятел</w:t>
      </w:r>
      <w:r w:rsidR="000025DC">
        <w:rPr>
          <w:rFonts w:eastAsia="Times New Roman" w:cs="Times New Roman"/>
          <w:color w:val="000000"/>
          <w:sz w:val="28"/>
        </w:rPr>
        <w:t>ьности и решения этих проблем;</w:t>
      </w:r>
    </w:p>
    <w:p w:rsidR="000025DC" w:rsidRDefault="00585438" w:rsidP="000025D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кадровое обеспечение воспитательной деятельности.</w:t>
      </w:r>
    </w:p>
    <w:p w:rsidR="0057724E" w:rsidRDefault="00585438" w:rsidP="00C01845">
      <w:pPr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57724E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lastRenderedPageBreak/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57724E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7724E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57724E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7724E" w:rsidRDefault="00585438" w:rsidP="000025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7724E" w:rsidRPr="0072681A" w:rsidRDefault="00E33F69" w:rsidP="000025DC">
      <w:pPr>
        <w:spacing w:line="360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</w:rPr>
      </w:pPr>
      <w:r>
        <w:rPr>
          <w:rFonts w:eastAsia="Times New Roman" w:cs="Times New Roman"/>
          <w:b/>
          <w:bCs/>
          <w:color w:val="000000"/>
          <w:sz w:val="28"/>
        </w:rPr>
        <w:t xml:space="preserve">3.3. </w:t>
      </w:r>
      <w:r w:rsidR="00585438" w:rsidRPr="0072681A">
        <w:rPr>
          <w:rFonts w:eastAsia="Times New Roman" w:cs="Times New Roman"/>
          <w:b/>
          <w:bCs/>
          <w:color w:val="000000"/>
          <w:sz w:val="28"/>
        </w:rPr>
        <w:t>Основные направления а</w:t>
      </w:r>
      <w:r w:rsidR="007051BD" w:rsidRPr="0072681A">
        <w:rPr>
          <w:rFonts w:eastAsia="Times New Roman" w:cs="Times New Roman"/>
          <w:b/>
          <w:bCs/>
          <w:color w:val="000000"/>
          <w:sz w:val="28"/>
        </w:rPr>
        <w:t xml:space="preserve">нализа воспитательного процесса: </w:t>
      </w:r>
    </w:p>
    <w:p w:rsidR="0057724E" w:rsidRPr="0072681A" w:rsidRDefault="00585438" w:rsidP="000025DC">
      <w:pPr>
        <w:spacing w:line="360" w:lineRule="auto"/>
        <w:ind w:firstLine="709"/>
        <w:jc w:val="both"/>
        <w:rPr>
          <w:rFonts w:eastAsia="Times New Roman" w:cs="Times New Roman"/>
          <w:sz w:val="28"/>
          <w:u w:val="single"/>
        </w:rPr>
      </w:pPr>
      <w:r w:rsidRPr="0072681A">
        <w:rPr>
          <w:rFonts w:eastAsia="Times New Roman" w:cs="Times New Roman"/>
          <w:sz w:val="28"/>
          <w:u w:val="single"/>
        </w:rPr>
        <w:t xml:space="preserve">1. Результаты воспитания, социализации и саморазвития детей. </w:t>
      </w:r>
    </w:p>
    <w:p w:rsidR="0057724E" w:rsidRPr="0027487D" w:rsidRDefault="00585438" w:rsidP="000025DC">
      <w:pPr>
        <w:pStyle w:val="ParaAttribute16"/>
        <w:spacing w:line="360" w:lineRule="auto"/>
        <w:ind w:left="0" w:firstLine="709"/>
        <w:rPr>
          <w:rFonts w:eastAsia="Ubuntu"/>
          <w:sz w:val="28"/>
          <w:szCs w:val="28"/>
          <w:shd w:val="clear" w:color="auto" w:fill="FFFFFF"/>
        </w:rPr>
      </w:pPr>
      <w:r w:rsidRPr="0027487D">
        <w:rPr>
          <w:rFonts w:eastAsia="Times New Roman"/>
          <w:sz w:val="28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</w:t>
      </w:r>
      <w:r w:rsidR="0039240D">
        <w:rPr>
          <w:rFonts w:eastAsia="Times New Roman"/>
          <w:sz w:val="28"/>
        </w:rPr>
        <w:t xml:space="preserve"> сложно сделать глубокие выводы</w:t>
      </w:r>
      <w:r w:rsidRPr="0027487D">
        <w:rPr>
          <w:rFonts w:eastAsia="Times New Roman"/>
          <w:sz w:val="28"/>
        </w:rPr>
        <w:t xml:space="preserve"> и замерить динамику. </w:t>
      </w:r>
      <w:r w:rsidRPr="0027487D">
        <w:rPr>
          <w:rFonts w:eastAsia="Ubuntu"/>
          <w:sz w:val="28"/>
          <w:szCs w:val="28"/>
          <w:shd w:val="clear" w:color="auto" w:fill="FFFFFF"/>
        </w:rPr>
        <w:t xml:space="preserve">Поэтому результаты воспитания представлены в виде целевых ориентиров: </w:t>
      </w:r>
    </w:p>
    <w:p w:rsidR="0057724E" w:rsidRPr="0027487D" w:rsidRDefault="00585438" w:rsidP="000025DC">
      <w:pPr>
        <w:pStyle w:val="ParaAttribute16"/>
        <w:spacing w:line="360" w:lineRule="auto"/>
        <w:ind w:left="0" w:firstLine="709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27487D" w:rsidRDefault="00585438" w:rsidP="000025DC">
      <w:pPr>
        <w:pStyle w:val="ParaAttribute16"/>
        <w:spacing w:line="360" w:lineRule="auto"/>
        <w:ind w:left="0" w:firstLine="709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27487D" w:rsidRDefault="00585438" w:rsidP="000025DC">
      <w:pPr>
        <w:pStyle w:val="ParaAttribute16"/>
        <w:spacing w:line="360" w:lineRule="auto"/>
        <w:ind w:left="0" w:firstLine="709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lastRenderedPageBreak/>
        <w:t>- приобретение социально значимых знаний, формирование отношения к т</w:t>
      </w:r>
      <w:r w:rsidR="00D1571A">
        <w:rPr>
          <w:rFonts w:eastAsia="Times New Roman"/>
          <w:sz w:val="28"/>
        </w:rPr>
        <w:t xml:space="preserve">радиционным базовым российским </w:t>
      </w:r>
      <w:r w:rsidRPr="0027487D">
        <w:rPr>
          <w:rFonts w:eastAsia="Times New Roman"/>
          <w:sz w:val="28"/>
        </w:rPr>
        <w:t>ценностям.</w:t>
      </w:r>
    </w:p>
    <w:p w:rsidR="0057724E" w:rsidRPr="0027487D" w:rsidRDefault="00585438" w:rsidP="000025DC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27487D">
        <w:rPr>
          <w:rFonts w:eastAsia="Times New Roman" w:cs="Times New Roman"/>
          <w:sz w:val="28"/>
          <w:szCs w:val="28"/>
        </w:rPr>
        <w:t xml:space="preserve">Важную роль играет </w:t>
      </w:r>
      <w:r w:rsidRPr="0027487D">
        <w:rPr>
          <w:sz w:val="28"/>
          <w:szCs w:val="28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7724E" w:rsidRPr="0072681A" w:rsidRDefault="00585438" w:rsidP="000025DC">
      <w:pPr>
        <w:numPr>
          <w:ilvl w:val="0"/>
          <w:numId w:val="1"/>
        </w:numPr>
        <w:spacing w:line="360" w:lineRule="auto"/>
        <w:ind w:firstLine="709"/>
        <w:jc w:val="both"/>
        <w:rPr>
          <w:rFonts w:cs="Times New Roman"/>
          <w:iCs/>
          <w:sz w:val="28"/>
          <w:szCs w:val="28"/>
          <w:u w:val="single"/>
        </w:rPr>
      </w:pPr>
      <w:r w:rsidRPr="0072681A">
        <w:rPr>
          <w:rFonts w:eastAsia="Times New Roman" w:cs="Times New Roman"/>
          <w:color w:val="000000"/>
          <w:sz w:val="28"/>
          <w:u w:val="single"/>
        </w:rPr>
        <w:t xml:space="preserve">Состояние </w:t>
      </w:r>
      <w:r w:rsidRPr="0072681A">
        <w:rPr>
          <w:rFonts w:cs="Times New Roman"/>
          <w:iCs/>
          <w:sz w:val="28"/>
          <w:szCs w:val="28"/>
          <w:u w:val="single"/>
        </w:rPr>
        <w:t>организуемой в детском лагере совместной деятельности детей и взрослых.</w:t>
      </w:r>
    </w:p>
    <w:p w:rsidR="0057724E" w:rsidRDefault="00585438" w:rsidP="00D1571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7487D">
        <w:rPr>
          <w:rFonts w:cs="Times New Roman"/>
          <w:iCs/>
          <w:sz w:val="28"/>
          <w:szCs w:val="28"/>
        </w:rPr>
        <w:t xml:space="preserve">Показателем эффективности воспитательной работы </w:t>
      </w:r>
      <w:r>
        <w:rPr>
          <w:rFonts w:cs="Times New Roman"/>
          <w:iCs/>
          <w:sz w:val="28"/>
          <w:szCs w:val="28"/>
        </w:rPr>
        <w:t xml:space="preserve">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 w:rsidR="007051BD">
        <w:rPr>
          <w:rFonts w:cs="Times New Roman"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 xml:space="preserve">Внимание сосредотачивается на </w:t>
      </w:r>
      <w:r w:rsidR="007051BD">
        <w:rPr>
          <w:rFonts w:eastAsia="Times New Roman" w:cs="Times New Roman"/>
          <w:color w:val="000000"/>
          <w:sz w:val="28"/>
        </w:rPr>
        <w:t>вопросах, связанных с качеством.</w:t>
      </w:r>
    </w:p>
    <w:p w:rsidR="0057724E" w:rsidRDefault="00585438" w:rsidP="00002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57724E" w:rsidRDefault="00585438" w:rsidP="000025DC">
      <w:pPr>
        <w:spacing w:line="360" w:lineRule="auto"/>
        <w:ind w:firstLine="709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анализ документов и контекстный анализ;</w:t>
      </w:r>
    </w:p>
    <w:p w:rsidR="0057724E" w:rsidRDefault="00585438" w:rsidP="00002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A04568" w:rsidRDefault="00585438" w:rsidP="000025DC">
      <w:pPr>
        <w:tabs>
          <w:tab w:val="left" w:pos="2208"/>
        </w:tabs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  <w:r w:rsidR="00A04568" w:rsidRPr="00A04568">
        <w:rPr>
          <w:rFonts w:cs="Times New Roman"/>
          <w:b/>
          <w:sz w:val="28"/>
          <w:szCs w:val="28"/>
        </w:rPr>
        <w:t xml:space="preserve"> </w:t>
      </w:r>
    </w:p>
    <w:p w:rsidR="00A04568" w:rsidRDefault="00E33F69" w:rsidP="00A04568">
      <w:pPr>
        <w:tabs>
          <w:tab w:val="left" w:pos="2208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3.4. </w:t>
      </w:r>
      <w:r w:rsidR="00A04568" w:rsidRPr="00D0736A">
        <w:rPr>
          <w:rFonts w:cs="Times New Roman"/>
          <w:b/>
          <w:sz w:val="28"/>
          <w:szCs w:val="28"/>
        </w:rPr>
        <w:t>Система контроля и оценки результативности реализации программы</w:t>
      </w:r>
    </w:p>
    <w:p w:rsidR="00141FB9" w:rsidRDefault="00141FB9" w:rsidP="00A04568">
      <w:pPr>
        <w:tabs>
          <w:tab w:val="left" w:pos="2208"/>
        </w:tabs>
        <w:jc w:val="center"/>
        <w:rPr>
          <w:rFonts w:cs="Times New Roman"/>
          <w:b/>
          <w:sz w:val="28"/>
          <w:szCs w:val="28"/>
        </w:rPr>
      </w:pPr>
    </w:p>
    <w:tbl>
      <w:tblPr>
        <w:tblStyle w:val="af7"/>
        <w:tblW w:w="9923" w:type="dxa"/>
        <w:tblInd w:w="-5" w:type="dxa"/>
        <w:tblLook w:val="04A0" w:firstRow="1" w:lastRow="0" w:firstColumn="1" w:lastColumn="0" w:noHBand="0" w:noVBand="1"/>
      </w:tblPr>
      <w:tblGrid>
        <w:gridCol w:w="2860"/>
        <w:gridCol w:w="3828"/>
        <w:gridCol w:w="3235"/>
      </w:tblGrid>
      <w:tr w:rsidR="00343603" w:rsidTr="00D1571A">
        <w:tc>
          <w:tcPr>
            <w:tcW w:w="2860" w:type="dxa"/>
          </w:tcPr>
          <w:p w:rsidR="00343603" w:rsidRPr="006F04F7" w:rsidRDefault="00343603" w:rsidP="00E547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208"/>
              </w:tabs>
              <w:spacing w:line="360" w:lineRule="auto"/>
              <w:jc w:val="center"/>
              <w:rPr>
                <w:rFonts w:cs="Times New Roman"/>
                <w:b/>
              </w:rPr>
            </w:pPr>
            <w:r w:rsidRPr="006F04F7">
              <w:rPr>
                <w:rFonts w:cs="Times New Roman"/>
                <w:b/>
              </w:rPr>
              <w:t>Показатели</w:t>
            </w:r>
          </w:p>
        </w:tc>
        <w:tc>
          <w:tcPr>
            <w:tcW w:w="3828" w:type="dxa"/>
          </w:tcPr>
          <w:p w:rsidR="00343603" w:rsidRPr="006F04F7" w:rsidRDefault="00343603" w:rsidP="00E547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208"/>
              </w:tabs>
              <w:spacing w:line="360" w:lineRule="auto"/>
              <w:jc w:val="center"/>
              <w:rPr>
                <w:rFonts w:cs="Times New Roman"/>
                <w:b/>
              </w:rPr>
            </w:pPr>
            <w:r w:rsidRPr="006F04F7">
              <w:rPr>
                <w:rStyle w:val="25"/>
                <w:rFonts w:eastAsia="Droid Sans Fallback"/>
                <w:b/>
                <w:sz w:val="24"/>
                <w:szCs w:val="24"/>
              </w:rPr>
              <w:t>Критерии</w:t>
            </w:r>
          </w:p>
        </w:tc>
        <w:tc>
          <w:tcPr>
            <w:tcW w:w="3235" w:type="dxa"/>
          </w:tcPr>
          <w:p w:rsidR="00343603" w:rsidRPr="006F04F7" w:rsidRDefault="00343603" w:rsidP="00E547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208"/>
              </w:tabs>
              <w:spacing w:line="360" w:lineRule="auto"/>
              <w:jc w:val="center"/>
              <w:rPr>
                <w:rFonts w:cs="Times New Roman"/>
                <w:b/>
              </w:rPr>
            </w:pPr>
            <w:r w:rsidRPr="006F04F7">
              <w:rPr>
                <w:rStyle w:val="25"/>
                <w:rFonts w:eastAsia="Droid Sans Fallback"/>
                <w:b/>
                <w:sz w:val="24"/>
                <w:szCs w:val="24"/>
              </w:rPr>
              <w:t>Инструментарий</w:t>
            </w:r>
          </w:p>
        </w:tc>
      </w:tr>
      <w:tr w:rsidR="00343603" w:rsidTr="00D1571A">
        <w:tc>
          <w:tcPr>
            <w:tcW w:w="2860" w:type="dxa"/>
          </w:tcPr>
          <w:p w:rsidR="00343603" w:rsidRPr="006F04F7" w:rsidRDefault="00343603" w:rsidP="006F04F7">
            <w:pPr>
              <w:pStyle w:val="1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F04F7">
              <w:rPr>
                <w:rStyle w:val="25"/>
                <w:sz w:val="24"/>
                <w:szCs w:val="24"/>
              </w:rPr>
              <w:t>Состояние здоровья учащихся</w:t>
            </w:r>
          </w:p>
        </w:tc>
        <w:tc>
          <w:tcPr>
            <w:tcW w:w="3828" w:type="dxa"/>
          </w:tcPr>
          <w:p w:rsidR="00343603" w:rsidRPr="006F04F7" w:rsidRDefault="00343603" w:rsidP="006F04F7">
            <w:pPr>
              <w:pStyle w:val="1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F04F7">
              <w:rPr>
                <w:rStyle w:val="25"/>
                <w:sz w:val="24"/>
                <w:szCs w:val="24"/>
              </w:rPr>
              <w:t>Отсутствие (наличие) инфекционных и кишечных заболеваний во время работы школьного лагеря</w:t>
            </w:r>
          </w:p>
        </w:tc>
        <w:tc>
          <w:tcPr>
            <w:tcW w:w="3235" w:type="dxa"/>
          </w:tcPr>
          <w:p w:rsidR="00343603" w:rsidRPr="006F04F7" w:rsidRDefault="00343603" w:rsidP="006F04F7">
            <w:pPr>
              <w:pStyle w:val="120"/>
              <w:shd w:val="clear" w:color="auto" w:fill="auto"/>
              <w:tabs>
                <w:tab w:val="left" w:pos="269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F04F7">
              <w:rPr>
                <w:rStyle w:val="25"/>
                <w:sz w:val="24"/>
                <w:szCs w:val="24"/>
              </w:rPr>
              <w:t>- Учет посещаемости детей</w:t>
            </w:r>
          </w:p>
          <w:p w:rsidR="00343603" w:rsidRPr="006F04F7" w:rsidRDefault="00343603" w:rsidP="006F04F7">
            <w:pPr>
              <w:pStyle w:val="120"/>
              <w:shd w:val="clear" w:color="auto" w:fill="auto"/>
              <w:tabs>
                <w:tab w:val="left" w:pos="29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F04F7">
              <w:rPr>
                <w:rStyle w:val="25"/>
                <w:sz w:val="24"/>
                <w:szCs w:val="24"/>
              </w:rPr>
              <w:t>-Результаты медицинского обследования</w:t>
            </w:r>
            <w:r w:rsidR="00937480" w:rsidRPr="006F04F7">
              <w:rPr>
                <w:rStyle w:val="25"/>
                <w:sz w:val="24"/>
                <w:szCs w:val="24"/>
              </w:rPr>
              <w:t xml:space="preserve"> (Приложение 2)</w:t>
            </w:r>
          </w:p>
        </w:tc>
      </w:tr>
      <w:tr w:rsidR="00141FB9" w:rsidTr="00D1571A">
        <w:tc>
          <w:tcPr>
            <w:tcW w:w="2860" w:type="dxa"/>
            <w:vMerge w:val="restart"/>
          </w:tcPr>
          <w:p w:rsidR="00141FB9" w:rsidRPr="006F04F7" w:rsidRDefault="00141FB9" w:rsidP="006F0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208"/>
              </w:tabs>
              <w:rPr>
                <w:rFonts w:cs="Times New Roman"/>
                <w:b/>
              </w:rPr>
            </w:pPr>
            <w:r w:rsidRPr="006F04F7">
              <w:rPr>
                <w:rStyle w:val="25"/>
                <w:rFonts w:eastAsia="Droid Sans Fallback"/>
                <w:sz w:val="24"/>
                <w:szCs w:val="24"/>
              </w:rPr>
              <w:t>Психоэмоциональное состояние детей</w:t>
            </w:r>
          </w:p>
        </w:tc>
        <w:tc>
          <w:tcPr>
            <w:tcW w:w="3828" w:type="dxa"/>
          </w:tcPr>
          <w:p w:rsidR="00141FB9" w:rsidRPr="006F04F7" w:rsidRDefault="00141FB9" w:rsidP="006F0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208"/>
              </w:tabs>
              <w:rPr>
                <w:rFonts w:cs="Times New Roman"/>
                <w:b/>
              </w:rPr>
            </w:pPr>
            <w:r w:rsidRPr="006F04F7">
              <w:rPr>
                <w:rStyle w:val="25"/>
                <w:rFonts w:eastAsia="Droid Sans Fallback"/>
                <w:sz w:val="24"/>
                <w:szCs w:val="24"/>
              </w:rPr>
              <w:t>Отсутствие (наличие) конфликтов между участниками лагеря</w:t>
            </w:r>
          </w:p>
        </w:tc>
        <w:tc>
          <w:tcPr>
            <w:tcW w:w="3235" w:type="dxa"/>
            <w:vMerge w:val="restart"/>
          </w:tcPr>
          <w:p w:rsidR="00141FB9" w:rsidRPr="006F04F7" w:rsidRDefault="00141FB9" w:rsidP="006F04F7">
            <w:pPr>
              <w:pStyle w:val="120"/>
              <w:shd w:val="clear" w:color="auto" w:fill="auto"/>
              <w:tabs>
                <w:tab w:val="left" w:pos="264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F04F7">
              <w:rPr>
                <w:rStyle w:val="25"/>
                <w:sz w:val="24"/>
                <w:szCs w:val="24"/>
              </w:rPr>
              <w:t xml:space="preserve">- </w:t>
            </w:r>
            <w:proofErr w:type="spellStart"/>
            <w:r w:rsidRPr="006F04F7">
              <w:rPr>
                <w:rStyle w:val="25"/>
                <w:sz w:val="24"/>
                <w:szCs w:val="24"/>
              </w:rPr>
              <w:t>Цветопись</w:t>
            </w:r>
            <w:proofErr w:type="spellEnd"/>
            <w:r w:rsidRPr="006F04F7">
              <w:rPr>
                <w:rStyle w:val="25"/>
                <w:sz w:val="24"/>
                <w:szCs w:val="24"/>
              </w:rPr>
              <w:t xml:space="preserve"> настроения</w:t>
            </w:r>
          </w:p>
          <w:p w:rsidR="00141FB9" w:rsidRPr="006F04F7" w:rsidRDefault="00141FB9" w:rsidP="006F04F7">
            <w:pPr>
              <w:pStyle w:val="120"/>
              <w:shd w:val="clear" w:color="auto" w:fill="auto"/>
              <w:tabs>
                <w:tab w:val="left" w:pos="269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F04F7">
              <w:rPr>
                <w:rStyle w:val="25"/>
                <w:sz w:val="24"/>
                <w:szCs w:val="24"/>
              </w:rPr>
              <w:t>- Анализ посещаемости</w:t>
            </w:r>
          </w:p>
          <w:p w:rsidR="00141FB9" w:rsidRPr="006F04F7" w:rsidRDefault="00141FB9" w:rsidP="006F04F7">
            <w:pPr>
              <w:pStyle w:val="120"/>
              <w:shd w:val="clear" w:color="auto" w:fill="auto"/>
              <w:tabs>
                <w:tab w:val="left" w:pos="274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F04F7">
              <w:rPr>
                <w:rStyle w:val="25"/>
                <w:sz w:val="24"/>
                <w:szCs w:val="24"/>
              </w:rPr>
              <w:t>- Отзывы родителей</w:t>
            </w:r>
          </w:p>
          <w:p w:rsidR="00141FB9" w:rsidRPr="006F04F7" w:rsidRDefault="00141FB9" w:rsidP="006F0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208"/>
              </w:tabs>
              <w:rPr>
                <w:rStyle w:val="25"/>
                <w:rFonts w:eastAsia="Droid Sans Fallback"/>
                <w:sz w:val="24"/>
                <w:szCs w:val="24"/>
              </w:rPr>
            </w:pPr>
            <w:r w:rsidRPr="006F04F7">
              <w:rPr>
                <w:rStyle w:val="25"/>
                <w:rFonts w:eastAsia="Droid Sans Fallback"/>
                <w:sz w:val="24"/>
                <w:szCs w:val="24"/>
              </w:rPr>
              <w:t>- Анкетирование</w:t>
            </w:r>
          </w:p>
          <w:p w:rsidR="00136D0F" w:rsidRPr="006F04F7" w:rsidRDefault="00136D0F" w:rsidP="006F0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208"/>
              </w:tabs>
              <w:rPr>
                <w:rFonts w:cs="Times New Roman"/>
                <w:b/>
              </w:rPr>
            </w:pPr>
            <w:r w:rsidRPr="006F04F7">
              <w:rPr>
                <w:rStyle w:val="25"/>
                <w:rFonts w:eastAsia="Droid Sans Fallback"/>
                <w:sz w:val="24"/>
                <w:szCs w:val="24"/>
              </w:rPr>
              <w:t>(Приложение 1)</w:t>
            </w:r>
          </w:p>
        </w:tc>
      </w:tr>
      <w:tr w:rsidR="00141FB9" w:rsidTr="00D1571A">
        <w:tc>
          <w:tcPr>
            <w:tcW w:w="2860" w:type="dxa"/>
            <w:vMerge/>
          </w:tcPr>
          <w:p w:rsidR="00141FB9" w:rsidRPr="006F04F7" w:rsidRDefault="00141FB9" w:rsidP="00E547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208"/>
              </w:tabs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3828" w:type="dxa"/>
          </w:tcPr>
          <w:p w:rsidR="00141FB9" w:rsidRPr="006F04F7" w:rsidRDefault="00141FB9" w:rsidP="00E547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208"/>
              </w:tabs>
              <w:spacing w:line="360" w:lineRule="auto"/>
              <w:rPr>
                <w:rFonts w:cs="Times New Roman"/>
                <w:b/>
              </w:rPr>
            </w:pPr>
            <w:r w:rsidRPr="006F04F7">
              <w:rPr>
                <w:rStyle w:val="25"/>
                <w:rFonts w:eastAsia="Droid Sans Fallback"/>
                <w:sz w:val="24"/>
                <w:szCs w:val="24"/>
              </w:rPr>
              <w:t>Включенность (отстраненность) детей в деятельность лагеря</w:t>
            </w:r>
          </w:p>
        </w:tc>
        <w:tc>
          <w:tcPr>
            <w:tcW w:w="3235" w:type="dxa"/>
            <w:vMerge/>
          </w:tcPr>
          <w:p w:rsidR="00141FB9" w:rsidRPr="006F04F7" w:rsidRDefault="00141FB9" w:rsidP="00E547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208"/>
              </w:tabs>
              <w:spacing w:line="360" w:lineRule="auto"/>
              <w:rPr>
                <w:rFonts w:cs="Times New Roman"/>
                <w:b/>
              </w:rPr>
            </w:pPr>
          </w:p>
        </w:tc>
      </w:tr>
      <w:tr w:rsidR="00141FB9" w:rsidTr="00D1571A">
        <w:tc>
          <w:tcPr>
            <w:tcW w:w="2860" w:type="dxa"/>
            <w:vMerge w:val="restart"/>
          </w:tcPr>
          <w:p w:rsidR="00141FB9" w:rsidRPr="006F04F7" w:rsidRDefault="00141FB9" w:rsidP="006F0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208"/>
              </w:tabs>
              <w:rPr>
                <w:rFonts w:cs="Times New Roman"/>
                <w:b/>
              </w:rPr>
            </w:pPr>
            <w:r w:rsidRPr="006F04F7">
              <w:rPr>
                <w:rStyle w:val="25"/>
                <w:rFonts w:eastAsia="Droid Sans Fallback"/>
                <w:sz w:val="24"/>
                <w:szCs w:val="24"/>
              </w:rPr>
              <w:lastRenderedPageBreak/>
              <w:t>Уровень удовлетворенности воспитанников, родителей работой лагеря</w:t>
            </w:r>
          </w:p>
        </w:tc>
        <w:tc>
          <w:tcPr>
            <w:tcW w:w="3828" w:type="dxa"/>
          </w:tcPr>
          <w:p w:rsidR="00141FB9" w:rsidRPr="006F04F7" w:rsidRDefault="00141FB9" w:rsidP="006F0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208"/>
              </w:tabs>
              <w:rPr>
                <w:rFonts w:cs="Times New Roman"/>
                <w:b/>
              </w:rPr>
            </w:pPr>
            <w:r w:rsidRPr="006F04F7">
              <w:rPr>
                <w:rStyle w:val="25"/>
                <w:rFonts w:eastAsia="Droid Sans Fallback"/>
                <w:sz w:val="24"/>
                <w:szCs w:val="24"/>
              </w:rPr>
              <w:t>Высокий и средний уровень удовлетворенности родителей и детей жизнедеятельностью лагеря</w:t>
            </w:r>
          </w:p>
        </w:tc>
        <w:tc>
          <w:tcPr>
            <w:tcW w:w="3235" w:type="dxa"/>
            <w:vMerge w:val="restart"/>
          </w:tcPr>
          <w:p w:rsidR="00141FB9" w:rsidRPr="006F04F7" w:rsidRDefault="00141FB9" w:rsidP="006F04F7">
            <w:pPr>
              <w:pStyle w:val="120"/>
              <w:shd w:val="clear" w:color="auto" w:fill="auto"/>
              <w:tabs>
                <w:tab w:val="left" w:pos="178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F04F7">
              <w:rPr>
                <w:rStyle w:val="25"/>
                <w:sz w:val="24"/>
                <w:szCs w:val="24"/>
              </w:rPr>
              <w:t>- Отзывы родителей, детей;</w:t>
            </w:r>
          </w:p>
          <w:p w:rsidR="00141FB9" w:rsidRPr="006F04F7" w:rsidRDefault="00141FB9" w:rsidP="006F0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208"/>
              </w:tabs>
              <w:rPr>
                <w:rFonts w:cs="Times New Roman"/>
                <w:b/>
              </w:rPr>
            </w:pPr>
            <w:r w:rsidRPr="006F04F7">
              <w:rPr>
                <w:rStyle w:val="25"/>
                <w:rFonts w:eastAsia="Droid Sans Fallback"/>
                <w:sz w:val="24"/>
                <w:szCs w:val="24"/>
              </w:rPr>
              <w:t>- Анкетирование детей в конце смены</w:t>
            </w:r>
            <w:r w:rsidR="00136D0F" w:rsidRPr="006F04F7">
              <w:rPr>
                <w:rStyle w:val="25"/>
                <w:rFonts w:eastAsia="Droid Sans Fallback"/>
                <w:sz w:val="24"/>
                <w:szCs w:val="24"/>
              </w:rPr>
              <w:t xml:space="preserve"> (Приложение 1)</w:t>
            </w:r>
          </w:p>
        </w:tc>
      </w:tr>
      <w:tr w:rsidR="00141FB9" w:rsidTr="00D1571A">
        <w:tc>
          <w:tcPr>
            <w:tcW w:w="2860" w:type="dxa"/>
            <w:vMerge/>
          </w:tcPr>
          <w:p w:rsidR="00141FB9" w:rsidRDefault="00141FB9" w:rsidP="00E547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208"/>
              </w:tabs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141FB9" w:rsidRPr="006F04F7" w:rsidRDefault="00141FB9" w:rsidP="006F0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208"/>
              </w:tabs>
              <w:rPr>
                <w:rFonts w:cs="Times New Roman"/>
                <w:b/>
              </w:rPr>
            </w:pPr>
            <w:r w:rsidRPr="006F04F7">
              <w:rPr>
                <w:rStyle w:val="25"/>
                <w:rFonts w:eastAsia="Droid Sans Fallback"/>
                <w:sz w:val="24"/>
                <w:szCs w:val="24"/>
              </w:rPr>
              <w:t>Низкий уровень удовлетворенности родителей и детей жизнедеятельностью лагеря</w:t>
            </w:r>
          </w:p>
        </w:tc>
        <w:tc>
          <w:tcPr>
            <w:tcW w:w="3235" w:type="dxa"/>
            <w:vMerge/>
          </w:tcPr>
          <w:p w:rsidR="00141FB9" w:rsidRPr="006F04F7" w:rsidRDefault="00141FB9" w:rsidP="00E547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208"/>
              </w:tabs>
              <w:spacing w:line="360" w:lineRule="auto"/>
              <w:jc w:val="center"/>
              <w:rPr>
                <w:rFonts w:cs="Times New Roman"/>
                <w:b/>
              </w:rPr>
            </w:pPr>
          </w:p>
        </w:tc>
      </w:tr>
    </w:tbl>
    <w:p w:rsid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D82614" w:rsidRDefault="00D82614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Times New Roman" w:cs="Times New Roman"/>
          <w:sz w:val="28"/>
          <w:szCs w:val="28"/>
          <w:lang w:eastAsia="ru-RU" w:bidi="ar-SA"/>
        </w:rPr>
      </w:pPr>
      <w:bookmarkStart w:id="1" w:name="_GoBack"/>
      <w:bookmarkEnd w:id="1"/>
      <w:r w:rsidRPr="00136D0F">
        <w:rPr>
          <w:rFonts w:eastAsia="Times New Roman" w:cs="Times New Roman"/>
          <w:sz w:val="28"/>
          <w:szCs w:val="28"/>
          <w:lang w:eastAsia="ru-RU" w:bidi="ar-SA"/>
        </w:rPr>
        <w:lastRenderedPageBreak/>
        <w:t>ПРИЛОЖЕНИЕ 1</w:t>
      </w:r>
    </w:p>
    <w:p w:rsid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b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b/>
          <w:i/>
          <w:sz w:val="28"/>
          <w:szCs w:val="28"/>
          <w:lang w:eastAsia="en-US" w:bidi="ar-SA"/>
        </w:rPr>
        <w:t>Анкета для учащихся (в начале смены)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b/>
          <w:i/>
          <w:sz w:val="28"/>
          <w:szCs w:val="28"/>
          <w:lang w:eastAsia="en-US" w:bidi="ar-SA"/>
        </w:rPr>
      </w:pPr>
    </w:p>
    <w:p w:rsidR="00136D0F" w:rsidRPr="00136D0F" w:rsidRDefault="00136D0F" w:rsidP="006F0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t>Мы рады видеть тебя в нашем лагере! Для того чтобы сделать жизнь в нашем лагере более интересной, мы просим тебя ответить на некоторые вопросы:</w:t>
      </w:r>
    </w:p>
    <w:p w:rsidR="00136D0F" w:rsidRPr="00136D0F" w:rsidRDefault="00136D0F" w:rsidP="006F0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i/>
          <w:sz w:val="28"/>
          <w:szCs w:val="28"/>
          <w:lang w:eastAsia="en-US" w:bidi="ar-SA"/>
        </w:rPr>
      </w:pPr>
    </w:p>
    <w:p w:rsidR="00136D0F" w:rsidRPr="00136D0F" w:rsidRDefault="00136D0F" w:rsidP="006F0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t>Твои первые впечатления от лагеря?___________________________________</w:t>
      </w:r>
    </w:p>
    <w:p w:rsidR="00136D0F" w:rsidRPr="00136D0F" w:rsidRDefault="00136D0F" w:rsidP="006F0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i/>
          <w:sz w:val="28"/>
          <w:szCs w:val="28"/>
          <w:lang w:eastAsia="en-US" w:bidi="ar-SA"/>
        </w:rPr>
      </w:pPr>
    </w:p>
    <w:p w:rsidR="00136D0F" w:rsidRPr="00136D0F" w:rsidRDefault="00136D0F" w:rsidP="006F0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t>Что ты ждешь от лагеря?___________________________________________</w:t>
      </w:r>
    </w:p>
    <w:p w:rsidR="00136D0F" w:rsidRPr="00136D0F" w:rsidRDefault="00136D0F" w:rsidP="006F0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i/>
          <w:sz w:val="28"/>
          <w:szCs w:val="28"/>
          <w:lang w:eastAsia="en-US" w:bidi="ar-SA"/>
        </w:rPr>
      </w:pPr>
    </w:p>
    <w:p w:rsidR="00136D0F" w:rsidRPr="00136D0F" w:rsidRDefault="00136D0F" w:rsidP="006F0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t>Есть ли у тебя идеи, как сделать жизнь в нашем лагере интересной и радостной для всех?__________________________________________________</w:t>
      </w:r>
    </w:p>
    <w:p w:rsidR="00136D0F" w:rsidRPr="00136D0F" w:rsidRDefault="00136D0F" w:rsidP="006F0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i/>
          <w:sz w:val="28"/>
          <w:szCs w:val="28"/>
          <w:lang w:eastAsia="en-US" w:bidi="ar-SA"/>
        </w:rPr>
      </w:pPr>
    </w:p>
    <w:p w:rsidR="00136D0F" w:rsidRPr="00136D0F" w:rsidRDefault="00136D0F" w:rsidP="006F0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t>Что тебе нравится делать?__________________________________________</w:t>
      </w:r>
    </w:p>
    <w:p w:rsidR="00136D0F" w:rsidRPr="00136D0F" w:rsidRDefault="00136D0F" w:rsidP="006F0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i/>
          <w:sz w:val="28"/>
          <w:szCs w:val="28"/>
          <w:lang w:eastAsia="en-US" w:bidi="ar-SA"/>
        </w:rPr>
      </w:pPr>
    </w:p>
    <w:p w:rsidR="00136D0F" w:rsidRPr="00136D0F" w:rsidRDefault="00136D0F" w:rsidP="006F0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t>Хочешь ли ты чему-нибудь научиться или научить других?______________________________________________________________________________________________________________________________</w:t>
      </w:r>
    </w:p>
    <w:p w:rsidR="006F04F7" w:rsidRDefault="006F04F7" w:rsidP="006F0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i/>
          <w:sz w:val="28"/>
          <w:szCs w:val="28"/>
          <w:lang w:eastAsia="en-US" w:bidi="ar-SA"/>
        </w:rPr>
      </w:pPr>
    </w:p>
    <w:p w:rsidR="00136D0F" w:rsidRPr="00136D0F" w:rsidRDefault="00136D0F" w:rsidP="006F0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t xml:space="preserve">Кто твои друзья в </w:t>
      </w:r>
      <w:proofErr w:type="gramStart"/>
      <w:r w:rsidRPr="00136D0F">
        <w:rPr>
          <w:rFonts w:eastAsia="Calibri" w:cs="Times New Roman"/>
          <w:i/>
          <w:sz w:val="28"/>
          <w:szCs w:val="28"/>
          <w:lang w:eastAsia="en-US" w:bidi="ar-SA"/>
        </w:rPr>
        <w:t>лагере?_</w:t>
      </w:r>
      <w:proofErr w:type="gramEnd"/>
      <w:r w:rsidRPr="00136D0F">
        <w:rPr>
          <w:rFonts w:eastAsia="Calibri" w:cs="Times New Roman"/>
          <w:i/>
          <w:sz w:val="28"/>
          <w:szCs w:val="28"/>
          <w:lang w:eastAsia="en-US" w:bidi="ar-SA"/>
        </w:rPr>
        <w:t>__________________________________________</w:t>
      </w:r>
    </w:p>
    <w:p w:rsidR="00136D0F" w:rsidRPr="00136D0F" w:rsidRDefault="00136D0F" w:rsidP="006F0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i/>
          <w:sz w:val="28"/>
          <w:szCs w:val="28"/>
          <w:lang w:eastAsia="en-US" w:bidi="ar-SA"/>
        </w:rPr>
      </w:pPr>
    </w:p>
    <w:p w:rsidR="00136D0F" w:rsidRPr="00136D0F" w:rsidRDefault="00136D0F" w:rsidP="006F0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t>Пожалуйста, закончи предложения (фразы):</w:t>
      </w:r>
    </w:p>
    <w:p w:rsidR="00136D0F" w:rsidRPr="00136D0F" w:rsidRDefault="00136D0F" w:rsidP="006F0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t>Я пришел в лагерь потому, что_______________________________________</w:t>
      </w:r>
    </w:p>
    <w:p w:rsidR="00136D0F" w:rsidRPr="00136D0F" w:rsidRDefault="00136D0F" w:rsidP="006F0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t>Я не хочу, чтобы___________________________________________________</w:t>
      </w:r>
    </w:p>
    <w:p w:rsidR="00136D0F" w:rsidRPr="00136D0F" w:rsidRDefault="00136D0F" w:rsidP="006F0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t>Я хочу, чтобы _____________________________________________________</w:t>
      </w:r>
    </w:p>
    <w:p w:rsidR="00136D0F" w:rsidRPr="00136D0F" w:rsidRDefault="00136D0F" w:rsidP="006F0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t>Я боюсь, что ______________________________________________________</w:t>
      </w:r>
    </w:p>
    <w:p w:rsidR="00136D0F" w:rsidRPr="00136D0F" w:rsidRDefault="00136D0F" w:rsidP="006F0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t>Пожалуйста, напиши также свои фамилию и имя __________________________________________________________________</w:t>
      </w:r>
    </w:p>
    <w:p w:rsidR="00136D0F" w:rsidRPr="00136D0F" w:rsidRDefault="00136D0F" w:rsidP="006F0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t>Спасибо за ответы!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i/>
          <w:sz w:val="28"/>
          <w:szCs w:val="28"/>
          <w:lang w:eastAsia="en-US" w:bidi="ar-SA"/>
        </w:rPr>
      </w:pP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b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b/>
          <w:i/>
          <w:sz w:val="28"/>
          <w:szCs w:val="28"/>
          <w:lang w:eastAsia="en-US" w:bidi="ar-SA"/>
        </w:rPr>
        <w:t>Анкета для учащихся (последний день смены)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b/>
          <w:i/>
          <w:sz w:val="28"/>
          <w:szCs w:val="28"/>
          <w:lang w:eastAsia="en-US" w:bidi="ar-SA"/>
        </w:rPr>
      </w:pP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t>Близится к концу время нашей встречи. Подводя ее итоги, мы хотим задать тебе некоторые вопросы. Надеемся на помощь и понимание.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i/>
          <w:sz w:val="28"/>
          <w:szCs w:val="28"/>
          <w:lang w:eastAsia="en-US" w:bidi="ar-SA"/>
        </w:rPr>
      </w:pP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t>Что было самым важным в этот период для тебя?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i/>
          <w:sz w:val="28"/>
          <w:szCs w:val="28"/>
          <w:lang w:eastAsia="en-US" w:bidi="ar-SA"/>
        </w:rPr>
      </w:pP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t>В этом лагере ______________________ В твоей семье___________________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i/>
          <w:sz w:val="28"/>
          <w:szCs w:val="28"/>
          <w:lang w:eastAsia="en-US" w:bidi="ar-SA"/>
        </w:rPr>
      </w:pP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t>В отношениях между людьми _________________________________________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t>Что ты запомнил больше всего?_______________________________________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t>Переживал ли ты здесь такие состояния? (подчеркни): Творчество / Полет фантазии / Одиночество / Уверенность в себе / “Меня не поняли”/“Я нужен!”/ Счастье/ Скука / другое ________________ .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i/>
          <w:sz w:val="28"/>
          <w:szCs w:val="28"/>
          <w:lang w:eastAsia="en-US" w:bidi="ar-SA"/>
        </w:rPr>
      </w:pP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lastRenderedPageBreak/>
        <w:t>Что нового ты узнал? _______________________________________________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i/>
          <w:sz w:val="28"/>
          <w:szCs w:val="28"/>
          <w:lang w:eastAsia="en-US" w:bidi="ar-SA"/>
        </w:rPr>
      </w:pP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t>Можно ли сказать, что ты чему-то научился в лагере? 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i/>
          <w:sz w:val="28"/>
          <w:szCs w:val="28"/>
          <w:lang w:eastAsia="en-US" w:bidi="ar-SA"/>
        </w:rPr>
      </w:pP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t>Кому и за что ты бы хотел (мог) бы сказать “спасибо”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i/>
          <w:sz w:val="28"/>
          <w:szCs w:val="28"/>
          <w:lang w:eastAsia="en-US" w:bidi="ar-SA"/>
        </w:rPr>
      </w:pP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t>С П А С И БО!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i/>
          <w:sz w:val="28"/>
          <w:szCs w:val="28"/>
          <w:lang w:eastAsia="en-US" w:bidi="ar-SA"/>
        </w:rPr>
      </w:pP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t>за _______________________ (КОМУ?)____________________________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i/>
          <w:sz w:val="28"/>
          <w:szCs w:val="28"/>
          <w:lang w:eastAsia="en-US" w:bidi="ar-SA"/>
        </w:rPr>
      </w:pP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t>С П А С И Б О!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i/>
          <w:sz w:val="28"/>
          <w:szCs w:val="28"/>
          <w:lang w:eastAsia="en-US" w:bidi="ar-SA"/>
        </w:rPr>
      </w:pP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t>за ________________________ (КОМУ?)___________________________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i/>
          <w:sz w:val="28"/>
          <w:szCs w:val="28"/>
          <w:lang w:eastAsia="en-US" w:bidi="ar-SA"/>
        </w:rPr>
      </w:pP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t>С П А С И Б О!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i/>
          <w:sz w:val="28"/>
          <w:szCs w:val="28"/>
          <w:lang w:eastAsia="en-US" w:bidi="ar-SA"/>
        </w:rPr>
      </w:pP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t>за _______________________ (КОМУ?)____________________________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i/>
          <w:sz w:val="28"/>
          <w:szCs w:val="28"/>
          <w:lang w:eastAsia="en-US" w:bidi="ar-SA"/>
        </w:rPr>
      </w:pP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t>Закончи предложения: Я рад, что _________________________________________________________________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i/>
          <w:sz w:val="28"/>
          <w:szCs w:val="28"/>
          <w:lang w:eastAsia="en-US" w:bidi="ar-SA"/>
        </w:rPr>
      </w:pP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t>Мне жаль, что____________________________________________________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i/>
          <w:sz w:val="28"/>
          <w:szCs w:val="28"/>
          <w:lang w:eastAsia="en-US" w:bidi="ar-SA"/>
        </w:rPr>
      </w:pP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t>Я надеюсь, что  ____________________________________________________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i/>
          <w:sz w:val="28"/>
          <w:szCs w:val="28"/>
          <w:lang w:eastAsia="en-US" w:bidi="ar-SA"/>
        </w:rPr>
      </w:pP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i/>
          <w:sz w:val="28"/>
          <w:szCs w:val="28"/>
          <w:lang w:eastAsia="en-US" w:bidi="ar-SA"/>
        </w:rPr>
      </w:pPr>
      <w:r w:rsidRPr="00136D0F">
        <w:rPr>
          <w:rFonts w:eastAsia="Calibri" w:cs="Times New Roman"/>
          <w:i/>
          <w:sz w:val="28"/>
          <w:szCs w:val="28"/>
          <w:lang w:eastAsia="en-US" w:bidi="ar-SA"/>
        </w:rPr>
        <w:t>Твое имя, фамилия__________________________________________________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 w:bidi="ar-SA"/>
        </w:rPr>
      </w:pP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eastAsia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 w:bidi="ar-SA"/>
        </w:rPr>
      </w:pPr>
      <w:r w:rsidRPr="00136D0F">
        <w:rPr>
          <w:rFonts w:eastAsia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 w:bidi="ar-SA"/>
        </w:rPr>
        <w:t>Анкета для родителей участников лагеря (в начале смены)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</w:pP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textAlignment w:val="baseline"/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 w:bidi="ar-SA"/>
        </w:rPr>
        <w:t>Заранее благодарим Вас за заполнение анкеты!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extAlignment w:val="baseline"/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 w:bidi="ar-SA"/>
        </w:rPr>
        <w:t>Она поможет нам лучше и быстрее узнать Вашего ребенка и найти к нему индивидуальный подход.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extAlignment w:val="baseline"/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  <w:t xml:space="preserve">ФИО ребенка______________________________________________________ 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extAlignment w:val="baseline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color w:val="000000"/>
          <w:sz w:val="28"/>
          <w:szCs w:val="28"/>
          <w:lang w:eastAsia="ru-RU" w:bidi="ar-SA"/>
        </w:rPr>
        <w:t>Дата и год рождения ребенка____________________________________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textAlignment w:val="baseline"/>
        <w:rPr>
          <w:rFonts w:eastAsia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 w:bidi="ar-SA"/>
        </w:rPr>
      </w:pP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textAlignment w:val="baseline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 w:bidi="ar-SA"/>
        </w:rPr>
        <w:t>МЕДИЦИНСКИЕ ДАННЫЕ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textAlignment w:val="baseline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color w:val="000000"/>
          <w:sz w:val="28"/>
          <w:szCs w:val="28"/>
          <w:lang w:eastAsia="ru-RU" w:bidi="ar-SA"/>
        </w:rPr>
        <w:t>Есть ли у Вашего ребёнка хронические заболевания? Если есть, то какие?____________________________________________________________ __________________________________________________________________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textAlignment w:val="baseline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color w:val="000000"/>
          <w:sz w:val="28"/>
          <w:szCs w:val="28"/>
          <w:lang w:eastAsia="ru-RU" w:bidi="ar-SA"/>
        </w:rPr>
        <w:t>Склонен ли Ваш ребенок к простудным заболеваниям?______________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textAlignment w:val="baseline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color w:val="000000"/>
          <w:sz w:val="28"/>
          <w:szCs w:val="28"/>
          <w:lang w:eastAsia="ru-RU" w:bidi="ar-SA"/>
        </w:rPr>
        <w:t>Известны ли случаи</w:t>
      </w:r>
      <w:r w:rsidRPr="00136D0F">
        <w:rPr>
          <w:rFonts w:eastAsia="Times New Roman" w:cs="Times New Roman"/>
          <w:sz w:val="28"/>
          <w:szCs w:val="28"/>
          <w:lang w:eastAsia="ru-RU" w:bidi="ar-SA"/>
        </w:rPr>
        <w:t> </w:t>
      </w:r>
      <w:hyperlink r:id="rId9" w:tooltip="Аллергия" w:history="1">
        <w:r w:rsidRPr="00136D0F">
          <w:rPr>
            <w:rFonts w:eastAsia="Times New Roman" w:cs="Times New Roman"/>
            <w:sz w:val="28"/>
            <w:szCs w:val="28"/>
            <w:u w:val="single"/>
            <w:lang w:eastAsia="ru-RU" w:bidi="ar-SA"/>
          </w:rPr>
          <w:t>аллергических</w:t>
        </w:r>
      </w:hyperlink>
      <w:r w:rsidRPr="00136D0F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 реакций у Вашего ребёнка? 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extAlignment w:val="baseline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color w:val="000000"/>
          <w:sz w:val="28"/>
          <w:szCs w:val="28"/>
          <w:lang w:eastAsia="ru-RU" w:bidi="ar-SA"/>
        </w:rPr>
        <w:t>на лекарственные препараты__________________________________________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extAlignment w:val="baseline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color w:val="000000"/>
          <w:sz w:val="28"/>
          <w:szCs w:val="28"/>
          <w:lang w:eastAsia="ru-RU" w:bidi="ar-SA"/>
        </w:rPr>
        <w:t>на продукты питания________________________________________________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extAlignment w:val="baseline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color w:val="000000"/>
          <w:sz w:val="28"/>
          <w:szCs w:val="28"/>
          <w:lang w:eastAsia="ru-RU" w:bidi="ar-SA"/>
        </w:rPr>
        <w:t>на цветение растений, укусы насекомых________________________________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extAlignment w:val="baseline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color w:val="000000"/>
          <w:sz w:val="28"/>
          <w:szCs w:val="28"/>
          <w:lang w:eastAsia="ru-RU" w:bidi="ar-SA"/>
        </w:rPr>
        <w:t>другое_____________________________________________________________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textAlignment w:val="baseline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color w:val="000000"/>
          <w:sz w:val="28"/>
          <w:szCs w:val="28"/>
          <w:lang w:eastAsia="ru-RU" w:bidi="ar-SA"/>
        </w:rPr>
        <w:lastRenderedPageBreak/>
        <w:t>Как проявляется, какими лекарственными препаратами снимается)___________________________________________________________________________________________________________________________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textAlignment w:val="baseline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color w:val="000000"/>
          <w:sz w:val="28"/>
          <w:szCs w:val="28"/>
          <w:lang w:eastAsia="ru-RU" w:bidi="ar-SA"/>
        </w:rPr>
        <w:t>Укачивает ли Вашего ребёнка в транспорте?_________________________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textAlignment w:val="baseline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color w:val="000000"/>
          <w:sz w:val="28"/>
          <w:szCs w:val="28"/>
          <w:lang w:eastAsia="ru-RU" w:bidi="ar-SA"/>
        </w:rPr>
        <w:t>Укажите важные, с Вашей точки зрения, перенесённые ребёнком болезни, травмы, и госпитализации____________________________________________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 w:bidi="ar-SA"/>
        </w:rPr>
      </w:pP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textAlignment w:val="baseline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 w:bidi="ar-SA"/>
        </w:rPr>
        <w:t>ФИЗИЧЕСКИЕ ДАННЫЕ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textAlignment w:val="baseline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color w:val="000000"/>
          <w:sz w:val="28"/>
          <w:szCs w:val="28"/>
          <w:lang w:eastAsia="ru-RU" w:bidi="ar-SA"/>
        </w:rPr>
        <w:t>Какими видами спорта занимался (занимается) Ваш ребенок? Насколько серьёзно?____________ _____________________________________________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textAlignment w:val="baseline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Как ребёнок переносит физическую нагрузку? Насколько быстро утомляется?_______________________________________________________ 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textAlignment w:val="baseline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color w:val="000000"/>
          <w:sz w:val="28"/>
          <w:szCs w:val="28"/>
          <w:lang w:eastAsia="ru-RU" w:bidi="ar-SA"/>
        </w:rPr>
        <w:t>Есть ли у Вашего ребёнка боязнь высоты, боязнь темноты, боязнь животных? (подчеркните нужное). Укажите другое, если есть______________________________________________________________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jc w:val="center"/>
        <w:textAlignment w:val="baseline"/>
        <w:rPr>
          <w:rFonts w:eastAsia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 w:bidi="ar-SA"/>
        </w:rPr>
      </w:pP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jc w:val="center"/>
        <w:textAlignment w:val="baseline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 w:bidi="ar-SA"/>
        </w:rPr>
        <w:t>НАВЫКИ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textAlignment w:val="baseline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color w:val="000000"/>
          <w:sz w:val="28"/>
          <w:szCs w:val="28"/>
          <w:lang w:eastAsia="ru-RU" w:bidi="ar-SA"/>
        </w:rPr>
        <w:t>Есть ли у Вашего ребёнка опыт поездок в лагеря без родителей на неделю и более (сколько раз, начиная с какоговозраста)?_________________________________________________________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textAlignment w:val="baseline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color w:val="000000"/>
          <w:sz w:val="28"/>
          <w:szCs w:val="28"/>
          <w:lang w:eastAsia="ru-RU" w:bidi="ar-SA"/>
        </w:rPr>
        <w:t>Есть ли у Вашего ребёнка опыт участия в туристских походах (с родителями или без, условия, продолжительность)?____________________________________________________________________________________________________________________________________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textAlignment w:val="baseline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color w:val="000000"/>
          <w:sz w:val="28"/>
          <w:szCs w:val="28"/>
          <w:lang w:eastAsia="ru-RU" w:bidi="ar-SA"/>
        </w:rPr>
        <w:t>Насколько самостоятелен и способен к самообслуживанию Ваш ребенок (оцените по десятибалльной шкале)?__________________________________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textAlignment w:val="baseline"/>
        <w:rPr>
          <w:rFonts w:eastAsia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 w:bidi="ar-SA"/>
        </w:rPr>
      </w:pP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textAlignment w:val="baseline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 w:bidi="ar-SA"/>
        </w:rPr>
        <w:t>ИНДИВИДУАЛЬНЫЕ ОСОБЕННОСТИ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textAlignment w:val="baseline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Любимые занятия Вашего ребёнка____________________________________________________________ 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textAlignment w:val="baseline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Есть ли у Вашего ребенка трудности в общении (с младшими, с ровесниками, со старшими)?__________________________________________ 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textAlignment w:val="baseline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Легко ли Ваш ребенок устанавливает новые знакомства и вливается в </w:t>
      </w:r>
      <w:r w:rsidRPr="00136D0F">
        <w:rPr>
          <w:rFonts w:eastAsia="Times New Roman" w:cs="Times New Roman"/>
          <w:sz w:val="28"/>
          <w:szCs w:val="28"/>
          <w:lang w:eastAsia="ru-RU" w:bidi="ar-SA"/>
        </w:rPr>
        <w:t>новый </w:t>
      </w:r>
      <w:hyperlink r:id="rId10" w:tooltip="Колл" w:history="1">
        <w:r w:rsidRPr="00136D0F">
          <w:rPr>
            <w:rFonts w:eastAsia="Times New Roman" w:cs="Times New Roman"/>
            <w:sz w:val="28"/>
            <w:szCs w:val="28"/>
            <w:u w:val="single"/>
            <w:lang w:eastAsia="ru-RU" w:bidi="ar-SA"/>
          </w:rPr>
          <w:t>коллектив</w:t>
        </w:r>
      </w:hyperlink>
      <w:r w:rsidRPr="00136D0F">
        <w:rPr>
          <w:rFonts w:eastAsia="Times New Roman" w:cs="Times New Roman"/>
          <w:sz w:val="28"/>
          <w:szCs w:val="28"/>
          <w:lang w:eastAsia="ru-RU" w:bidi="ar-SA"/>
        </w:rPr>
        <w:t>?___________________________________________________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textAlignment w:val="baseline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color w:val="000000"/>
          <w:sz w:val="28"/>
          <w:szCs w:val="28"/>
          <w:lang w:eastAsia="ru-RU" w:bidi="ar-SA"/>
        </w:rPr>
        <w:t>Склонен ли Ваш ребенок к конфликтам?______________________________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textAlignment w:val="baseline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color w:val="000000"/>
          <w:sz w:val="28"/>
          <w:szCs w:val="28"/>
          <w:lang w:eastAsia="ru-RU" w:bidi="ar-SA"/>
        </w:rPr>
        <w:t>Если Вы считаете полезным проинформировать нас о каких-либо еще особенностях характера Вашего ребенка, его привычках, склонностях и пр., пожалуйста, сделайте это:____________________________________________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textAlignment w:val="baseline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color w:val="000000"/>
          <w:sz w:val="28"/>
          <w:szCs w:val="28"/>
          <w:lang w:eastAsia="ru-RU" w:bidi="ar-SA"/>
        </w:rPr>
        <w:t>________________________________________________________________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textAlignment w:val="baseline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color w:val="000000"/>
          <w:sz w:val="28"/>
          <w:szCs w:val="28"/>
          <w:lang w:eastAsia="ru-RU" w:bidi="ar-SA"/>
        </w:rPr>
        <w:t>Откуда Вы узнали о нашем лагере (нужное подчеркнуть): от знакомых; брат/сестра уже были в лагере; из социальных сетей; из рекламы в школе; другое_____________________________________________________________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textAlignment w:val="baseline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color w:val="000000"/>
          <w:sz w:val="28"/>
          <w:szCs w:val="28"/>
          <w:lang w:eastAsia="ru-RU" w:bidi="ar-SA"/>
        </w:rPr>
        <w:t>Анкету заполнил (ФИО) __________________________________________________________________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textAlignment w:val="baseline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color w:val="000000"/>
          <w:sz w:val="28"/>
          <w:szCs w:val="28"/>
          <w:lang w:eastAsia="ru-RU" w:bidi="ar-SA"/>
        </w:rPr>
        <w:lastRenderedPageBreak/>
        <w:t xml:space="preserve">Дата заполнения анкеты: ______________________________ 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textAlignment w:val="baseline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color w:val="000000"/>
          <w:sz w:val="28"/>
          <w:szCs w:val="28"/>
          <w:lang w:eastAsia="ru-RU" w:bidi="ar-SA"/>
        </w:rPr>
        <w:t>Подпись:______________________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709"/>
        <w:rPr>
          <w:rFonts w:eastAsia="Times New Roman" w:cs="Times New Roman"/>
          <w:sz w:val="28"/>
          <w:szCs w:val="28"/>
          <w:lang w:eastAsia="ru-RU" w:bidi="ar-SA"/>
        </w:rPr>
      </w:pP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709"/>
        <w:jc w:val="center"/>
        <w:rPr>
          <w:rFonts w:eastAsia="Times New Roman" w:cs="Times New Roman"/>
          <w:b/>
          <w:bCs/>
          <w:i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b/>
          <w:bCs/>
          <w:i/>
          <w:color w:val="000000"/>
          <w:sz w:val="28"/>
          <w:szCs w:val="28"/>
          <w:lang w:eastAsia="ru-RU" w:bidi="ar-SA"/>
        </w:rPr>
        <w:t>Анкета для родителей в конце смены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709"/>
        <w:jc w:val="center"/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</w:pP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709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36D0F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Ф.И.О. телефон</w:t>
      </w:r>
      <w:r w:rsidRPr="00136D0F">
        <w:rPr>
          <w:rFonts w:eastAsia="Times New Roman" w:cs="Times New Roman"/>
          <w:color w:val="000000"/>
          <w:sz w:val="28"/>
          <w:szCs w:val="28"/>
          <w:lang w:eastAsia="ru-RU" w:bidi="ar-SA"/>
        </w:rPr>
        <w:t> _______________________________________________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709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tbl>
      <w:tblPr>
        <w:tblW w:w="977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4"/>
        <w:gridCol w:w="4820"/>
      </w:tblGrid>
      <w:tr w:rsidR="00136D0F" w:rsidRPr="00136D0F" w:rsidTr="00136D0F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D0F" w:rsidRPr="00136D0F" w:rsidRDefault="00136D0F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136D0F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Вопрос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D0F" w:rsidRPr="00136D0F" w:rsidRDefault="00136D0F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136D0F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Ответ</w:t>
            </w:r>
          </w:p>
        </w:tc>
      </w:tr>
      <w:tr w:rsidR="00136D0F" w:rsidRPr="00136D0F" w:rsidTr="00136D0F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D0F" w:rsidRPr="00136D0F" w:rsidRDefault="00136D0F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136D0F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Муниципальное общеобразовательное учреждение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D0F" w:rsidRPr="00136D0F" w:rsidRDefault="00136D0F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136D0F" w:rsidRPr="00136D0F" w:rsidTr="00136D0F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D0F" w:rsidRPr="00136D0F" w:rsidRDefault="00136D0F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136D0F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Сроки путёвки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D0F" w:rsidRPr="00136D0F" w:rsidRDefault="00136D0F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136D0F" w:rsidRPr="00136D0F" w:rsidTr="00136D0F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D0F" w:rsidRPr="00136D0F" w:rsidRDefault="00136D0F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136D0F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Возраст ребенка (полных лет)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D0F" w:rsidRPr="00136D0F" w:rsidRDefault="00136D0F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136D0F" w:rsidRPr="00136D0F" w:rsidTr="00136D0F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D0F" w:rsidRPr="00136D0F" w:rsidRDefault="00136D0F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136D0F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Категория семьи:</w:t>
            </w:r>
          </w:p>
          <w:p w:rsidR="00136D0F" w:rsidRPr="00136D0F" w:rsidRDefault="00136D0F" w:rsidP="00136D0F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136D0F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неполная</w:t>
            </w:r>
          </w:p>
          <w:p w:rsidR="00136D0F" w:rsidRPr="00136D0F" w:rsidRDefault="00136D0F" w:rsidP="00136D0F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136D0F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малообеспеченная</w:t>
            </w:r>
          </w:p>
          <w:p w:rsidR="00136D0F" w:rsidRPr="00136D0F" w:rsidRDefault="00136D0F" w:rsidP="00136D0F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136D0F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многодетная</w:t>
            </w:r>
          </w:p>
          <w:p w:rsidR="00136D0F" w:rsidRPr="00136D0F" w:rsidRDefault="00136D0F" w:rsidP="00136D0F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136D0F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другая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D0F" w:rsidRPr="00136D0F" w:rsidRDefault="00136D0F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136D0F" w:rsidRPr="00136D0F" w:rsidTr="00136D0F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D0F" w:rsidRPr="00136D0F" w:rsidRDefault="00136D0F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136D0F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Эмоциональное состояние ребенка после смены: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D0F" w:rsidRPr="00136D0F" w:rsidRDefault="00136D0F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136D0F" w:rsidRPr="00136D0F" w:rsidTr="00136D0F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D0F" w:rsidRPr="00136D0F" w:rsidRDefault="00136D0F" w:rsidP="00136D0F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136D0F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В лагере понравилось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D0F" w:rsidRPr="00136D0F" w:rsidRDefault="00136D0F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136D0F" w:rsidRPr="00136D0F" w:rsidTr="00136D0F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D0F" w:rsidRPr="00136D0F" w:rsidRDefault="00136D0F" w:rsidP="00136D0F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136D0F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Не понравилось, так как неинтересно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D0F" w:rsidRPr="00136D0F" w:rsidRDefault="00136D0F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136D0F" w:rsidRPr="00136D0F" w:rsidTr="00136D0F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D0F" w:rsidRPr="00136D0F" w:rsidRDefault="00136D0F" w:rsidP="00136D0F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136D0F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Не понравилось питание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D0F" w:rsidRPr="00136D0F" w:rsidRDefault="00136D0F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136D0F" w:rsidRPr="00136D0F" w:rsidTr="00136D0F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D0F" w:rsidRPr="00136D0F" w:rsidRDefault="00136D0F" w:rsidP="00136D0F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136D0F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Не понравились условия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D0F" w:rsidRPr="00136D0F" w:rsidRDefault="00136D0F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136D0F" w:rsidRPr="00136D0F" w:rsidTr="00136D0F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D0F" w:rsidRPr="00136D0F" w:rsidRDefault="00136D0F" w:rsidP="00136D0F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136D0F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Не понравились вожатые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D0F" w:rsidRPr="00136D0F" w:rsidRDefault="00136D0F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136D0F" w:rsidRPr="00136D0F" w:rsidTr="00136D0F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D0F" w:rsidRPr="00136D0F" w:rsidRDefault="00136D0F" w:rsidP="00136D0F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136D0F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Не понравился режим дня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D0F" w:rsidRPr="00136D0F" w:rsidRDefault="00136D0F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136D0F" w:rsidRPr="00136D0F" w:rsidTr="00136D0F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D0F" w:rsidRPr="00136D0F" w:rsidRDefault="00136D0F" w:rsidP="00136D0F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136D0F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Не понравилось отсутствие спортивных мероприятий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D0F" w:rsidRPr="00136D0F" w:rsidRDefault="00136D0F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136D0F" w:rsidRPr="00136D0F" w:rsidTr="00136D0F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D0F" w:rsidRPr="00136D0F" w:rsidRDefault="00136D0F" w:rsidP="00136D0F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136D0F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Не понравилось, что мало свободного времени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D0F" w:rsidRPr="00136D0F" w:rsidRDefault="00136D0F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136D0F" w:rsidRPr="00136D0F" w:rsidTr="00136D0F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D0F" w:rsidRPr="00136D0F" w:rsidRDefault="00136D0F" w:rsidP="00136D0F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136D0F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Не понравилось другое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D0F" w:rsidRPr="00136D0F" w:rsidRDefault="00136D0F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136D0F" w:rsidRPr="00136D0F" w:rsidTr="00136D0F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D0F" w:rsidRPr="00136D0F" w:rsidRDefault="00136D0F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136D0F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Ваши предложения по совершенствованию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136D0F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системы организации отдыха детей</w:t>
            </w:r>
          </w:p>
          <w:p w:rsidR="00136D0F" w:rsidRPr="00136D0F" w:rsidRDefault="00136D0F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D0F" w:rsidRPr="00136D0F" w:rsidRDefault="00136D0F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252525"/>
                <w:sz w:val="28"/>
                <w:szCs w:val="28"/>
                <w:lang w:eastAsia="ru-RU" w:bidi="ar-SA"/>
              </w:rPr>
            </w:pPr>
          </w:p>
          <w:p w:rsidR="00136D0F" w:rsidRPr="00136D0F" w:rsidRDefault="00136D0F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252525"/>
                <w:sz w:val="28"/>
                <w:szCs w:val="28"/>
                <w:lang w:eastAsia="ru-RU" w:bidi="ar-SA"/>
              </w:rPr>
            </w:pPr>
          </w:p>
          <w:p w:rsidR="00136D0F" w:rsidRPr="00136D0F" w:rsidRDefault="00136D0F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252525"/>
                <w:sz w:val="28"/>
                <w:szCs w:val="28"/>
                <w:lang w:eastAsia="ru-RU" w:bidi="ar-SA"/>
              </w:rPr>
            </w:pPr>
          </w:p>
          <w:p w:rsidR="00136D0F" w:rsidRPr="00136D0F" w:rsidRDefault="00136D0F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252525"/>
                <w:sz w:val="28"/>
                <w:szCs w:val="28"/>
                <w:lang w:eastAsia="ru-RU" w:bidi="ar-SA"/>
              </w:rPr>
            </w:pPr>
          </w:p>
          <w:p w:rsidR="00136D0F" w:rsidRPr="00136D0F" w:rsidRDefault="00136D0F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252525"/>
                <w:sz w:val="28"/>
                <w:szCs w:val="28"/>
                <w:lang w:eastAsia="ru-RU" w:bidi="ar-SA"/>
              </w:rPr>
            </w:pPr>
          </w:p>
          <w:p w:rsidR="00136D0F" w:rsidRPr="00136D0F" w:rsidRDefault="00136D0F" w:rsidP="00136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252525"/>
                <w:sz w:val="28"/>
                <w:szCs w:val="28"/>
                <w:lang w:eastAsia="ru-RU" w:bidi="ar-SA"/>
              </w:rPr>
            </w:pPr>
          </w:p>
        </w:tc>
      </w:tr>
    </w:tbl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709"/>
        <w:rPr>
          <w:rFonts w:eastAsia="Times New Roman" w:cs="Times New Roman"/>
          <w:sz w:val="28"/>
          <w:szCs w:val="28"/>
          <w:lang w:eastAsia="ru-RU" w:bidi="ar-SA"/>
        </w:rPr>
      </w:pPr>
    </w:p>
    <w:p w:rsidR="00343603" w:rsidRPr="00136D0F" w:rsidRDefault="00343603" w:rsidP="00E547AB">
      <w:pPr>
        <w:spacing w:line="360" w:lineRule="auto"/>
        <w:rPr>
          <w:rFonts w:cs="Times New Roman"/>
          <w:b/>
          <w:sz w:val="28"/>
          <w:szCs w:val="28"/>
        </w:rPr>
      </w:pPr>
    </w:p>
    <w:p w:rsidR="00D0736A" w:rsidRPr="00136D0F" w:rsidRDefault="00D0736A" w:rsidP="00D0736A">
      <w:pPr>
        <w:rPr>
          <w:rFonts w:cs="Times New Roman"/>
          <w:sz w:val="28"/>
          <w:szCs w:val="28"/>
        </w:rPr>
      </w:pP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right"/>
        <w:rPr>
          <w:rFonts w:eastAsia="Times New Roman" w:cs="Times New Roman"/>
          <w:color w:val="333333"/>
          <w:lang w:eastAsia="ru-RU" w:bidi="ar-SA"/>
        </w:rPr>
      </w:pPr>
      <w:r>
        <w:rPr>
          <w:rFonts w:eastAsia="Times New Roman" w:cs="Times New Roman"/>
          <w:color w:val="333333"/>
          <w:lang w:eastAsia="ru-RU" w:bidi="ar-SA"/>
        </w:rPr>
        <w:t>ПРИЛОЖЕНИЕ 2</w:t>
      </w:r>
    </w:p>
    <w:p w:rsidR="00136D0F" w:rsidRPr="00136D0F" w:rsidRDefault="00136D0F" w:rsidP="00136D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52"/>
        </w:tabs>
        <w:spacing w:line="360" w:lineRule="auto"/>
        <w:jc w:val="center"/>
        <w:outlineLvl w:val="1"/>
        <w:rPr>
          <w:rFonts w:eastAsia="Arial" w:cs="Times New Roman"/>
          <w:b/>
          <w:bCs/>
          <w:spacing w:val="4"/>
          <w:lang w:eastAsia="ru-RU" w:bidi="ar-SA"/>
        </w:rPr>
      </w:pPr>
      <w:r w:rsidRPr="00136D0F">
        <w:rPr>
          <w:rFonts w:eastAsia="Arial" w:cs="Times New Roman"/>
          <w:b/>
          <w:bCs/>
          <w:color w:val="000000"/>
          <w:spacing w:val="4"/>
          <w:lang w:eastAsia="ru-RU" w:bidi="ar-SA"/>
        </w:rPr>
        <w:t>Оценка эффективности оздоровления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right"/>
        <w:rPr>
          <w:rFonts w:eastAsia="Times New Roman" w:cs="Times New Roman"/>
          <w:color w:val="333333"/>
          <w:lang w:eastAsia="ru-RU" w:bidi="ar-SA"/>
        </w:rPr>
      </w:pPr>
      <w:r w:rsidRPr="00136D0F">
        <w:rPr>
          <w:rFonts w:eastAsia="Times New Roman" w:cs="Times New Roman"/>
          <w:color w:val="333333"/>
          <w:lang w:eastAsia="ru-RU" w:bidi="ar-SA"/>
        </w:rPr>
        <w:t>Таблица 1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outlineLvl w:val="2"/>
        <w:rPr>
          <w:rFonts w:eastAsia="Times New Roman" w:cs="Times New Roman"/>
          <w:b/>
          <w:bCs/>
          <w:color w:val="333333"/>
          <w:lang w:eastAsia="ru-RU" w:bidi="ar-SA"/>
        </w:rPr>
      </w:pPr>
      <w:r w:rsidRPr="00136D0F">
        <w:rPr>
          <w:rFonts w:eastAsia="Times New Roman" w:cs="Times New Roman"/>
          <w:b/>
          <w:bCs/>
          <w:color w:val="333333"/>
          <w:lang w:eastAsia="ru-RU" w:bidi="ar-SA"/>
        </w:rPr>
        <w:t>Критерии оценки "обязательных" показателей эффективности оздоровления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lastRenderedPageBreak/>
        <w:t>+----------------------------------------------------------------------+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 Показатели .               Эффективность оздоровления             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            +---------------------------------------------------------.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            .    высокая     .      слабая      .     отсутствие   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            +----------------+------------------+---------------------.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            . динамика  .бал-. динамика . баллы .  динамики   . баллы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 xml:space="preserve">.            .           . </w:t>
      </w:r>
      <w:proofErr w:type="spellStart"/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лы</w:t>
      </w:r>
      <w:proofErr w:type="spellEnd"/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 xml:space="preserve"> .          .       .             .    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+------------+-----------+----+----------+-------+-------------+-------.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.Масса*      . прибавка  . 2  . прибавка .   1   .  снижение   .   0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            .более 1 кг .    . от 0 до  .       .             .    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            .           .    .   1 кг   .       .             .    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+------------+-----------+----+----------+-------+-------------+-------.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.рост        .прибавка в . 2  .   без    .   1   .      -      .   -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            .   росте   .    .изменений .       .             .    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+------------+-----------+----+----------+-------+-------------+-------.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.показатели  .прибавка 5%. 2  . прибавка .   1   . отсутствие  .   0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.мышечной    .  и более  .    .  до 5%   .       .  прибавки   .    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.силы        .           .    .          .       .             .    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+------------+-----------+----+----------+-------+-------------+-------.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.ЖЕЛ         . прибавка  . 2  . прибавка .   1   . отсутствие  .   0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            .10% и более.    .  до 10%  .       .  прибавки   .    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+----------------------------------------------------------------------+</w:t>
      </w:r>
    </w:p>
    <w:p w:rsidR="00136D0F" w:rsidRPr="00937480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eastAsia="ru-RU" w:bidi="ar-SA"/>
        </w:rPr>
      </w:pPr>
      <w:r w:rsidRPr="00937480">
        <w:rPr>
          <w:rFonts w:eastAsia="Times New Roman" w:cs="Times New Roman"/>
          <w:color w:val="333333"/>
          <w:sz w:val="28"/>
          <w:szCs w:val="28"/>
          <w:lang w:eastAsia="ru-RU" w:bidi="ar-SA"/>
        </w:rPr>
        <w:t>Примечание: если ИМТ больше или равен верхней границе нормы, то снижение массы тела оценивается в 2 балла, прибавка от 0 до 1 кг - 1 балл, прибавка массы тела более, чем на 1 кг - 0 баллов. Нормативные значения ИМТ: 7 лет - норма: 13,5-17,5; 8 лет - 13,5-18; 9 лет - 14-19; 10 лет - 14-20; 11 лет - 14,5-21; 12 лет - 15-22; 13 лет - 15-22,5; 14 лет - 16-23,5; 15 лет - 16,5-24; 16 лет - 17-25.</w:t>
      </w:r>
    </w:p>
    <w:p w:rsidR="00136D0F" w:rsidRPr="00937480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eastAsia="ru-RU" w:bidi="ar-SA"/>
        </w:rPr>
      </w:pPr>
      <w:r w:rsidRPr="00937480">
        <w:rPr>
          <w:rFonts w:eastAsia="Times New Roman" w:cs="Times New Roman"/>
          <w:color w:val="333333"/>
          <w:sz w:val="28"/>
          <w:szCs w:val="28"/>
          <w:lang w:eastAsia="ru-RU" w:bidi="ar-SA"/>
        </w:rPr>
        <w:t>Итоговый балл складывается из баллов по каждому показателю и оценивается в соответствии с табл. 3. Если ребенок покинул учреждение до окончания смены, он автоматически попадает в группу с "отсутствием оздоровительного эффекта".</w:t>
      </w:r>
    </w:p>
    <w:p w:rsidR="00136D0F" w:rsidRPr="00937480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eastAsia="ru-RU" w:bidi="ar-SA"/>
        </w:rPr>
      </w:pPr>
      <w:r w:rsidRPr="00937480">
        <w:rPr>
          <w:rFonts w:eastAsia="Times New Roman" w:cs="Times New Roman"/>
          <w:color w:val="333333"/>
          <w:sz w:val="28"/>
          <w:szCs w:val="28"/>
          <w:lang w:eastAsia="ru-RU" w:bidi="ar-SA"/>
        </w:rPr>
        <w:t>Оценка эффективности оздоровления детей и подростков проводится в обязательном порядке по итоговой суммарной оценке, для ее детализации оценке также подлежат "Обязательные" показатели - табл. 4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67"/>
        <w:jc w:val="right"/>
        <w:rPr>
          <w:rFonts w:eastAsia="Times New Roman" w:cs="Times New Roman"/>
          <w:color w:val="333333"/>
          <w:lang w:eastAsia="ru-RU" w:bidi="ar-SA"/>
        </w:rPr>
      </w:pPr>
      <w:r w:rsidRPr="00136D0F">
        <w:rPr>
          <w:rFonts w:eastAsia="Times New Roman" w:cs="Times New Roman"/>
          <w:color w:val="333333"/>
          <w:lang w:eastAsia="ru-RU" w:bidi="ar-SA"/>
        </w:rPr>
        <w:t>Таблица 2</w:t>
      </w:r>
    </w:p>
    <w:p w:rsidR="00136D0F" w:rsidRPr="00136D0F" w:rsidRDefault="00136D0F" w:rsidP="00136D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</w:pBdr>
        <w:spacing w:after="255" w:line="270" w:lineRule="atLeast"/>
        <w:jc w:val="center"/>
        <w:outlineLvl w:val="2"/>
        <w:rPr>
          <w:rFonts w:eastAsia="Times New Roman" w:cs="Times New Roman"/>
          <w:b/>
          <w:bCs/>
          <w:color w:val="333333"/>
          <w:sz w:val="26"/>
          <w:szCs w:val="26"/>
          <w:lang w:eastAsia="ru-RU" w:bidi="ar-SA"/>
        </w:rPr>
      </w:pPr>
      <w:r w:rsidRPr="00136D0F">
        <w:rPr>
          <w:rFonts w:eastAsia="Times New Roman" w:cs="Times New Roman"/>
          <w:b/>
          <w:bCs/>
          <w:color w:val="333333"/>
          <w:sz w:val="26"/>
          <w:szCs w:val="26"/>
          <w:lang w:eastAsia="ru-RU" w:bidi="ar-SA"/>
        </w:rPr>
        <w:t>"Оценка оздоровительного эффекта"</w:t>
      </w:r>
    </w:p>
    <w:p w:rsidR="00136D0F" w:rsidRPr="00136D0F" w:rsidRDefault="00136D0F" w:rsidP="00136D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+----------------------------------------------------------------------+</w:t>
      </w:r>
    </w:p>
    <w:p w:rsidR="00136D0F" w:rsidRPr="00136D0F" w:rsidRDefault="00136D0F" w:rsidP="00136D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 xml:space="preserve">.     ФИО      .г. </w:t>
      </w:r>
      <w:proofErr w:type="spellStart"/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р..Отряд</w:t>
      </w:r>
      <w:proofErr w:type="spellEnd"/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 xml:space="preserve"> .        Начало смены         .   Группа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              .     .      +-----------------------------. занятий ФР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              .     .      .Рост .масса . сила  .  ЖЕЛ   .         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+--------------+-----+------+-----+------+-------+--------+------------.</w:t>
      </w:r>
    </w:p>
    <w:p w:rsidR="00136D0F" w:rsidRPr="00136D0F" w:rsidRDefault="00136D0F" w:rsidP="00136D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.Иванов Ваня   .1997 .  3   . 160 .  50  .Лев. - .  1800  .  основная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              .     .      .     .      .  20   .        .         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              .     .      .     .      .Прав. -.        .         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              .     .      .     .      .  18   .        .         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+--------------+-----+------+-----+------+-------+--------+------------.</w:t>
      </w:r>
    </w:p>
    <w:p w:rsidR="00136D0F" w:rsidRPr="00136D0F" w:rsidRDefault="00136D0F" w:rsidP="00136D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              .     .      .     .      .       .        .         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+----------------------------------------------------------------------+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55" w:line="270" w:lineRule="atLeast"/>
        <w:jc w:val="center"/>
        <w:rPr>
          <w:rFonts w:eastAsia="Times New Roman" w:cs="Times New Roman"/>
          <w:color w:val="333333"/>
          <w:lang w:eastAsia="ru-RU" w:bidi="ar-SA"/>
        </w:rPr>
      </w:pPr>
      <w:r w:rsidRPr="00136D0F">
        <w:rPr>
          <w:rFonts w:eastAsia="Times New Roman" w:cs="Times New Roman"/>
          <w:color w:val="333333"/>
          <w:lang w:eastAsia="ru-RU" w:bidi="ar-SA"/>
        </w:rPr>
        <w:t>Продолжение таблицы 2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lastRenderedPageBreak/>
        <w:t>+---------------------------------------------------------------------+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     Окончание смены      .  Оценка эффективности в баллах   .Оценка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+--------------------------+----------------------------------.    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 Рост  .Касса. сила  .ЖЕЛ .Рост .</w:t>
      </w:r>
      <w:proofErr w:type="spellStart"/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мас</w:t>
      </w:r>
      <w:proofErr w:type="spellEnd"/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-.сила. ЖЕЛ .</w:t>
      </w:r>
      <w:proofErr w:type="spellStart"/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примеч</w:t>
      </w:r>
      <w:proofErr w:type="spellEnd"/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..</w:t>
      </w:r>
      <w:proofErr w:type="spellStart"/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ито</w:t>
      </w:r>
      <w:proofErr w:type="spellEnd"/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-.    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 xml:space="preserve">.       .     .       .    .     . </w:t>
      </w:r>
      <w:proofErr w:type="spellStart"/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са</w:t>
      </w:r>
      <w:proofErr w:type="spellEnd"/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 xml:space="preserve"> .    .     .       . </w:t>
      </w:r>
      <w:proofErr w:type="spellStart"/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го</w:t>
      </w:r>
      <w:proofErr w:type="spellEnd"/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 xml:space="preserve"> .    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+-------+-----+-------+----+-----+----+----+-----+-------+----+-------.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  162  . 52  . Лев.  .1850.  2  . 2  . 2  .  1  .   -   . 7  .высокая.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       .     .  -23  .    .     .    .    .     .       .    .    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       .     .Прав. -.    .     .    .    .     .       .    .    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       .     .  20   .    .     .    .    .     .       .    .    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+-------+-----+-------+----+-----+----+----+-----+-------+----+-------.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       .     .       .    .     .    .    .     .       .    .    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+---------------------------------------------------------------------+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55" w:line="270" w:lineRule="atLeast"/>
        <w:jc w:val="right"/>
        <w:rPr>
          <w:rFonts w:eastAsia="Times New Roman" w:cs="Times New Roman"/>
          <w:color w:val="333333"/>
          <w:lang w:eastAsia="ru-RU" w:bidi="ar-SA"/>
        </w:rPr>
      </w:pPr>
      <w:r w:rsidRPr="00136D0F">
        <w:rPr>
          <w:rFonts w:eastAsia="Times New Roman" w:cs="Times New Roman"/>
          <w:color w:val="333333"/>
          <w:lang w:eastAsia="ru-RU" w:bidi="ar-SA"/>
        </w:rPr>
        <w:t>Таблица 3</w:t>
      </w:r>
    </w:p>
    <w:p w:rsidR="00136D0F" w:rsidRPr="00136D0F" w:rsidRDefault="00136D0F" w:rsidP="00136D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</w:pBdr>
        <w:spacing w:after="255" w:line="270" w:lineRule="atLeast"/>
        <w:jc w:val="center"/>
        <w:outlineLvl w:val="2"/>
        <w:rPr>
          <w:rFonts w:eastAsia="Times New Roman" w:cs="Times New Roman"/>
          <w:b/>
          <w:bCs/>
          <w:color w:val="333333"/>
          <w:lang w:eastAsia="ru-RU" w:bidi="ar-SA"/>
        </w:rPr>
      </w:pPr>
      <w:r w:rsidRPr="00136D0F">
        <w:rPr>
          <w:rFonts w:eastAsia="Times New Roman" w:cs="Times New Roman"/>
          <w:b/>
          <w:bCs/>
          <w:color w:val="333333"/>
          <w:lang w:eastAsia="ru-RU" w:bidi="ar-SA"/>
        </w:rPr>
        <w:t>Критерии суммарной оценки эффективности оздоровления</w:t>
      </w:r>
    </w:p>
    <w:p w:rsidR="00136D0F" w:rsidRPr="00136D0F" w:rsidRDefault="00136D0F" w:rsidP="00136D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</w:p>
    <w:p w:rsidR="00136D0F" w:rsidRPr="00136D0F" w:rsidRDefault="00136D0F" w:rsidP="00136D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+---------------------------------------------------------------------+</w:t>
      </w:r>
    </w:p>
    <w:p w:rsidR="00136D0F" w:rsidRPr="00136D0F" w:rsidRDefault="00136D0F" w:rsidP="00136D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              Показатели               . Эффективность оздоровления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                                       .           (баллы)        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                                       +-----------------------------.</w:t>
      </w:r>
    </w:p>
    <w:p w:rsidR="00136D0F" w:rsidRPr="00136D0F" w:rsidRDefault="00136D0F" w:rsidP="00136D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                                       .</w:t>
      </w:r>
      <w:proofErr w:type="spellStart"/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высокая.низкая</w:t>
      </w:r>
      <w:proofErr w:type="spellEnd"/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 xml:space="preserve"> . Отсутствие*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+---------------------------------------+-------+-------+-------------.</w:t>
      </w:r>
    </w:p>
    <w:p w:rsidR="00136D0F" w:rsidRPr="00136D0F" w:rsidRDefault="00136D0F" w:rsidP="00136D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.Обязательные показатели                .  7-8  .  3-6  . меньше 3-х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+---------------------------------------------------------------------+</w:t>
      </w:r>
    </w:p>
    <w:p w:rsidR="00136D0F" w:rsidRP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55" w:line="270" w:lineRule="atLeast"/>
        <w:jc w:val="right"/>
        <w:rPr>
          <w:rFonts w:eastAsia="Times New Roman" w:cs="Times New Roman"/>
          <w:color w:val="333333"/>
          <w:lang w:eastAsia="ru-RU" w:bidi="ar-SA"/>
        </w:rPr>
      </w:pPr>
      <w:r w:rsidRPr="00136D0F">
        <w:rPr>
          <w:rFonts w:eastAsia="Times New Roman" w:cs="Times New Roman"/>
          <w:color w:val="333333"/>
          <w:lang w:eastAsia="ru-RU" w:bidi="ar-SA"/>
        </w:rPr>
        <w:t>Таблица 4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after="255" w:line="270" w:lineRule="atLeast"/>
        <w:jc w:val="center"/>
        <w:outlineLvl w:val="2"/>
        <w:rPr>
          <w:rFonts w:eastAsia="Times New Roman" w:cs="Times New Roman"/>
          <w:b/>
          <w:bCs/>
          <w:color w:val="333333"/>
          <w:lang w:eastAsia="ru-RU" w:bidi="ar-SA"/>
        </w:rPr>
      </w:pPr>
      <w:r w:rsidRPr="00136D0F">
        <w:rPr>
          <w:rFonts w:eastAsia="Times New Roman" w:cs="Times New Roman"/>
          <w:b/>
          <w:bCs/>
          <w:color w:val="333333"/>
          <w:lang w:eastAsia="ru-RU" w:bidi="ar-SA"/>
        </w:rPr>
        <w:t>Оценка эффективности оздоровления детей и подростков (итоговая таблица)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+---------------------------------------------------------------------+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    Показатели     .        Число детей и подростков, имеющих     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                   +-------------------------------------------------.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                   .  выраженный   .     слабый     .   отсутствие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                   .</w:t>
      </w:r>
      <w:proofErr w:type="spellStart"/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оздоровительный.оздоровительный</w:t>
      </w:r>
      <w:proofErr w:type="spellEnd"/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 xml:space="preserve"> .оздоровительного.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                   .    эффект     .     эффект     .    эффекта  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                   .               .                .  (ухудшение)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+-------------------+---------------+----------------+----------------.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.Масса              .               .                .             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+-------------------+---------------+----------------+----------------.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.Рост               .               .                .             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+-------------------+---------------+----------------+----------------.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.Показатели мышечной.               .                .             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.силы               .               .                .             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+-------------------+---------------+----------------+----------------.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.ЖЕЛ                .               .                .             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+-------------------+---------------+----------------+----------------.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.Итоговая оценка    .               .                .             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+-------------------+---------------+----------------+----------------.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.Удельный вес (%) по.               .                .             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.итоговой оценке    .               .                .                .</w:t>
      </w:r>
    </w:p>
    <w:p w:rsidR="00136D0F" w:rsidRPr="00136D0F" w:rsidRDefault="00136D0F" w:rsidP="0013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</w:pPr>
      <w:r w:rsidRPr="00136D0F">
        <w:rPr>
          <w:rFonts w:ascii="Courier New" w:eastAsia="Times New Roman" w:hAnsi="Courier New" w:cs="Courier New"/>
          <w:color w:val="333333"/>
          <w:sz w:val="21"/>
          <w:szCs w:val="21"/>
          <w:lang w:eastAsia="ru-RU" w:bidi="ar-SA"/>
        </w:rPr>
        <w:t>+---------------------------------------------------------------------+</w:t>
      </w:r>
    </w:p>
    <w:p w:rsidR="00937480" w:rsidRDefault="00937480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67"/>
        <w:jc w:val="center"/>
        <w:outlineLvl w:val="2"/>
        <w:rPr>
          <w:rFonts w:eastAsia="Times New Roman" w:cs="Times New Roman"/>
          <w:b/>
          <w:bCs/>
          <w:color w:val="333333"/>
          <w:sz w:val="28"/>
          <w:szCs w:val="28"/>
          <w:lang w:eastAsia="ru-RU" w:bidi="ar-SA"/>
        </w:rPr>
      </w:pPr>
    </w:p>
    <w:p w:rsidR="00136D0F" w:rsidRPr="00937480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67"/>
        <w:jc w:val="center"/>
        <w:outlineLvl w:val="2"/>
        <w:rPr>
          <w:rFonts w:eastAsia="Times New Roman" w:cs="Times New Roman"/>
          <w:b/>
          <w:bCs/>
          <w:color w:val="333333"/>
          <w:sz w:val="28"/>
          <w:szCs w:val="28"/>
          <w:lang w:eastAsia="ru-RU" w:bidi="ar-SA"/>
        </w:rPr>
      </w:pPr>
      <w:r w:rsidRPr="00937480">
        <w:rPr>
          <w:rFonts w:eastAsia="Times New Roman" w:cs="Times New Roman"/>
          <w:b/>
          <w:bCs/>
          <w:color w:val="333333"/>
          <w:sz w:val="28"/>
          <w:szCs w:val="28"/>
          <w:lang w:eastAsia="ru-RU" w:bidi="ar-SA"/>
        </w:rPr>
        <w:t>Методика определения "основных показателей" оценки эффективности оздоровления</w:t>
      </w:r>
    </w:p>
    <w:p w:rsidR="00136D0F" w:rsidRPr="00937480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eastAsia="ru-RU" w:bidi="ar-SA"/>
        </w:rPr>
      </w:pPr>
      <w:r w:rsidRPr="00937480">
        <w:rPr>
          <w:rFonts w:eastAsia="Times New Roman" w:cs="Times New Roman"/>
          <w:color w:val="333333"/>
          <w:sz w:val="28"/>
          <w:szCs w:val="28"/>
          <w:lang w:eastAsia="ru-RU" w:bidi="ar-SA"/>
        </w:rPr>
        <w:lastRenderedPageBreak/>
        <w:t>Взвешивание проводят на медицинских весах, правильно установленных и отрегулированных. Весы следует устанавливать на ровном месте и в строго горизонтальном положении. При взвешивании ребенок должен стоять неподвижно посредине площадки.</w:t>
      </w:r>
    </w:p>
    <w:p w:rsidR="00136D0F" w:rsidRPr="00937480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eastAsia="ru-RU" w:bidi="ar-SA"/>
        </w:rPr>
      </w:pPr>
      <w:r w:rsidRPr="00937480">
        <w:rPr>
          <w:rFonts w:eastAsia="Times New Roman" w:cs="Times New Roman"/>
          <w:color w:val="333333"/>
          <w:sz w:val="28"/>
          <w:szCs w:val="28"/>
          <w:lang w:eastAsia="ru-RU" w:bidi="ar-SA"/>
        </w:rPr>
        <w:t xml:space="preserve">Для измерения длины тела используют ростомер, представляющий собой вертикальную планку с нанесенной на ней сантиметровой шкалой, укрепленную на площадке. Ростомер следует устанавливать на ровном месте и в строго горизонтальном положении. Ребенка ставят на площадку спиной к вертикальной стойке так, чтобы он касался стойки пятками, ягодицами, лопатками и затылком. Руки должны быть вытянуты по швам, пятки вместе, носки врозь, голову надлежит держать так, чтобы </w:t>
      </w:r>
      <w:proofErr w:type="spellStart"/>
      <w:r w:rsidRPr="00937480">
        <w:rPr>
          <w:rFonts w:eastAsia="Times New Roman" w:cs="Times New Roman"/>
          <w:color w:val="333333"/>
          <w:sz w:val="28"/>
          <w:szCs w:val="28"/>
          <w:lang w:eastAsia="ru-RU" w:bidi="ar-SA"/>
        </w:rPr>
        <w:t>козелок</w:t>
      </w:r>
      <w:proofErr w:type="spellEnd"/>
      <w:r w:rsidRPr="00937480">
        <w:rPr>
          <w:rFonts w:eastAsia="Times New Roman" w:cs="Times New Roman"/>
          <w:color w:val="333333"/>
          <w:sz w:val="28"/>
          <w:szCs w:val="28"/>
          <w:lang w:eastAsia="ru-RU" w:bidi="ar-SA"/>
        </w:rPr>
        <w:t xml:space="preserve"> уха и наружный угол глазной щели были на одной горизонтальной линии. Планшет опускают на голову.</w:t>
      </w:r>
    </w:p>
    <w:p w:rsidR="00136D0F" w:rsidRPr="00937480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eastAsia="ru-RU" w:bidi="ar-SA"/>
        </w:rPr>
      </w:pPr>
      <w:r w:rsidRPr="00937480">
        <w:rPr>
          <w:rFonts w:eastAsia="Times New Roman" w:cs="Times New Roman"/>
          <w:color w:val="333333"/>
          <w:sz w:val="28"/>
          <w:szCs w:val="28"/>
          <w:lang w:eastAsia="ru-RU" w:bidi="ar-SA"/>
        </w:rPr>
        <w:t>Силу мышц кисти измеряют ручным динамометром. При этом рука должна быть отведена в сторону, динамометр сжимается с максимальным усилием, без рывка. Проводят два измерения, фиксируется лучший результат. Измеряется сила мышц правой и левой кисти.</w:t>
      </w:r>
    </w:p>
    <w:p w:rsidR="00136D0F" w:rsidRPr="00937480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eastAsia="ru-RU" w:bidi="ar-SA"/>
        </w:rPr>
      </w:pPr>
      <w:r w:rsidRPr="00937480">
        <w:rPr>
          <w:rFonts w:eastAsia="Times New Roman" w:cs="Times New Roman"/>
          <w:color w:val="333333"/>
          <w:sz w:val="28"/>
          <w:szCs w:val="28"/>
          <w:lang w:eastAsia="ru-RU" w:bidi="ar-SA"/>
        </w:rPr>
        <w:t>Спирометрия метод определения жизненной емкости легких (ЖЕЛ) - закрыв нос пальцами ребенок-подросток делает максимальный вдох, а затем постепенно (за 5-7 секунд) выдыхает в спирометр. Обязательно 2-х - 3-х кратное повторение процедуры измерения. Из полученных результатов выбирается максимальный. Полученная величина ЖЕЛ называется фактической.</w:t>
      </w:r>
    </w:p>
    <w:p w:rsidR="00136D0F" w:rsidRDefault="00136D0F" w:rsidP="00136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eastAsia="ru-RU" w:bidi="ar-SA"/>
        </w:rPr>
      </w:pPr>
      <w:r w:rsidRPr="00937480">
        <w:rPr>
          <w:rFonts w:eastAsia="Times New Roman" w:cs="Times New Roman"/>
          <w:color w:val="333333"/>
          <w:sz w:val="28"/>
          <w:szCs w:val="28"/>
          <w:lang w:eastAsia="ru-RU" w:bidi="ar-SA"/>
        </w:rPr>
        <w:t>Методические рекомендации "Оценка эффективности оздоровления детей и подростков в летних оздоровительных учреждениях" (утв. руководителем Федеральной службы по надзору в сфере защиты прав потребителей и благополучия человека, Главным государственным санитарным врачом РФ Г.Г. Онищенко 22 мая 2009 г. N 01/6989-9-54).</w:t>
      </w:r>
    </w:p>
    <w:p w:rsidR="00937480" w:rsidRPr="00937480" w:rsidRDefault="00937480" w:rsidP="00937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center"/>
        <w:rPr>
          <w:rFonts w:eastAsia="Courier New" w:cs="Times New Roman"/>
          <w:b/>
          <w:bCs/>
          <w:color w:val="000000"/>
          <w:sz w:val="28"/>
          <w:szCs w:val="28"/>
          <w:lang w:eastAsia="ru-RU" w:bidi="ar-SA"/>
        </w:rPr>
      </w:pPr>
      <w:r w:rsidRPr="00937480">
        <w:rPr>
          <w:rFonts w:eastAsia="Courier New" w:cs="Times New Roman"/>
          <w:b/>
          <w:bCs/>
          <w:color w:val="000000"/>
          <w:sz w:val="28"/>
          <w:szCs w:val="28"/>
          <w:lang w:eastAsia="ru-RU" w:bidi="ar-SA"/>
        </w:rPr>
        <w:t>Методика оценки психологической атмосферы</w:t>
      </w:r>
      <w:r w:rsidR="00193167">
        <w:rPr>
          <w:rFonts w:eastAsia="Courier New" w:cs="Times New Roman"/>
          <w:b/>
          <w:bCs/>
          <w:color w:val="000000"/>
          <w:sz w:val="28"/>
          <w:szCs w:val="28"/>
          <w:lang w:eastAsia="ru-RU" w:bidi="ar-SA"/>
        </w:rPr>
        <w:t xml:space="preserve"> в коллективе</w:t>
      </w:r>
    </w:p>
    <w:p w:rsidR="00937480" w:rsidRPr="00937480" w:rsidRDefault="00937480" w:rsidP="00937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center"/>
        <w:rPr>
          <w:rFonts w:eastAsia="Courier New" w:cs="Times New Roman"/>
          <w:b/>
          <w:bCs/>
          <w:color w:val="000000"/>
          <w:sz w:val="28"/>
          <w:szCs w:val="28"/>
          <w:lang w:eastAsia="ru-RU" w:bidi="ar-SA"/>
        </w:rPr>
      </w:pPr>
      <w:r w:rsidRPr="00937480">
        <w:rPr>
          <w:rFonts w:eastAsia="Courier New" w:cs="Times New Roman"/>
          <w:b/>
          <w:bCs/>
          <w:color w:val="000000"/>
          <w:sz w:val="28"/>
          <w:szCs w:val="28"/>
          <w:lang w:eastAsia="ru-RU" w:bidi="ar-SA"/>
        </w:rPr>
        <w:t>Назначение теста</w:t>
      </w:r>
    </w:p>
    <w:p w:rsidR="00937480" w:rsidRPr="00937480" w:rsidRDefault="00937480" w:rsidP="00937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ourier New" w:cs="Times New Roman"/>
          <w:color w:val="000000"/>
          <w:sz w:val="28"/>
          <w:szCs w:val="28"/>
          <w:lang w:eastAsia="ru-RU" w:bidi="ar-SA"/>
        </w:rPr>
      </w:pPr>
      <w:r w:rsidRPr="00937480">
        <w:rPr>
          <w:rFonts w:eastAsia="Courier New" w:cs="Times New Roman"/>
          <w:color w:val="000000"/>
          <w:sz w:val="28"/>
          <w:szCs w:val="28"/>
          <w:lang w:eastAsia="ru-RU" w:bidi="ar-SA"/>
        </w:rPr>
        <w:t xml:space="preserve">Методика используется для оценки психологической атмосферы в коллективе. В основе лежит метод семантического дифференциала. Методика интересна тем, что допускает анонимное обследование, а это повышает ее надежность. </w:t>
      </w:r>
      <w:r w:rsidRPr="00937480">
        <w:rPr>
          <w:rFonts w:eastAsia="Courier New" w:cs="Times New Roman"/>
          <w:color w:val="000000"/>
          <w:sz w:val="28"/>
          <w:szCs w:val="28"/>
          <w:lang w:eastAsia="ru-RU" w:bidi="ar-SA"/>
        </w:rPr>
        <w:lastRenderedPageBreak/>
        <w:t>Надежность увеличивается в сочетании с другими методиками (например, социометрией).</w:t>
      </w:r>
    </w:p>
    <w:p w:rsidR="00937480" w:rsidRPr="00937480" w:rsidRDefault="00937480" w:rsidP="00937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center"/>
        <w:rPr>
          <w:rFonts w:eastAsia="Courier New" w:cs="Times New Roman"/>
          <w:b/>
          <w:bCs/>
          <w:color w:val="000000"/>
          <w:sz w:val="28"/>
          <w:szCs w:val="28"/>
          <w:lang w:eastAsia="ru-RU" w:bidi="ar-SA"/>
        </w:rPr>
      </w:pPr>
      <w:r w:rsidRPr="00937480">
        <w:rPr>
          <w:rFonts w:eastAsia="Courier New" w:cs="Times New Roman"/>
          <w:b/>
          <w:bCs/>
          <w:color w:val="000000"/>
          <w:sz w:val="28"/>
          <w:szCs w:val="28"/>
          <w:lang w:eastAsia="ru-RU" w:bidi="ar-SA"/>
        </w:rPr>
        <w:t>Инструкция к тесту</w:t>
      </w:r>
    </w:p>
    <w:p w:rsidR="00937480" w:rsidRPr="00937480" w:rsidRDefault="00937480" w:rsidP="00937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ourier New" w:cs="Times New Roman"/>
          <w:color w:val="000000"/>
          <w:sz w:val="28"/>
          <w:szCs w:val="28"/>
          <w:lang w:eastAsia="ru-RU" w:bidi="ar-SA"/>
        </w:rPr>
      </w:pPr>
      <w:r w:rsidRPr="00937480">
        <w:rPr>
          <w:rFonts w:eastAsia="Courier New" w:cs="Times New Roman"/>
          <w:color w:val="000000"/>
          <w:sz w:val="28"/>
          <w:szCs w:val="28"/>
          <w:lang w:eastAsia="ru-RU" w:bidi="ar-SA"/>
        </w:rPr>
        <w:t>В предложенной таблице приведены противоположные по смыслу пары слов, с помощью которых можно описать атмосферу в вашей группе, коллективе. Чем ближе к правому или левому слову в каждой паре вы поставите знак *, тем более выражен этот признак в вашем коллективе.</w:t>
      </w:r>
    </w:p>
    <w:p w:rsidR="00937480" w:rsidRPr="00937480" w:rsidRDefault="00937480" w:rsidP="00937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center"/>
        <w:rPr>
          <w:rFonts w:eastAsia="Courier New" w:cs="Times New Roman"/>
          <w:b/>
          <w:bCs/>
          <w:color w:val="000000"/>
          <w:sz w:val="28"/>
          <w:szCs w:val="28"/>
          <w:lang w:eastAsia="ru-RU" w:bidi="ar-SA"/>
        </w:rPr>
      </w:pPr>
      <w:r w:rsidRPr="00937480">
        <w:rPr>
          <w:rFonts w:eastAsia="Courier New" w:cs="Times New Roman"/>
          <w:b/>
          <w:bCs/>
          <w:color w:val="000000"/>
          <w:sz w:val="28"/>
          <w:szCs w:val="28"/>
          <w:lang w:eastAsia="ru-RU" w:bidi="ar-SA"/>
        </w:rPr>
        <w:t>Тестовый материал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2"/>
        <w:gridCol w:w="141"/>
        <w:gridCol w:w="120"/>
        <w:gridCol w:w="360"/>
        <w:gridCol w:w="230"/>
        <w:gridCol w:w="360"/>
        <w:gridCol w:w="360"/>
        <w:gridCol w:w="360"/>
        <w:gridCol w:w="1027"/>
        <w:gridCol w:w="2865"/>
      </w:tblGrid>
      <w:tr w:rsidR="00937480" w:rsidRPr="00937480" w:rsidTr="00937480">
        <w:trPr>
          <w:tblCellSpacing w:w="0" w:type="dxa"/>
        </w:trPr>
        <w:tc>
          <w:tcPr>
            <w:tcW w:w="2552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42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b/>
                <w:bCs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b/>
                <w:bCs/>
                <w:color w:val="00000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41" w:type="dxa"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b/>
                <w:bCs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2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b/>
                <w:bCs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b/>
                <w:bCs/>
                <w:color w:val="00000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b/>
                <w:bCs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Courier New" w:cs="Times New Roman"/>
                <w:b/>
                <w:bCs/>
                <w:color w:val="000000"/>
                <w:sz w:val="28"/>
                <w:szCs w:val="28"/>
                <w:lang w:eastAsia="ru-RU" w:bidi="ar-SA"/>
              </w:rPr>
              <w:t xml:space="preserve">  </w:t>
            </w:r>
            <w:r w:rsidRPr="00937480">
              <w:rPr>
                <w:rFonts w:eastAsia="Courier New" w:cs="Times New Roman"/>
                <w:b/>
                <w:bCs/>
                <w:color w:val="00000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23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b/>
                <w:bCs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b/>
                <w:bCs/>
                <w:color w:val="00000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b/>
                <w:bCs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b/>
                <w:bCs/>
                <w:color w:val="00000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b/>
                <w:bCs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b/>
                <w:bCs/>
                <w:color w:val="000000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b/>
                <w:bCs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b/>
                <w:bCs/>
                <w:color w:val="000000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1027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b/>
                <w:bCs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b/>
                <w:bCs/>
                <w:color w:val="000000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2865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</w:tr>
      <w:tr w:rsidR="00937480" w:rsidRPr="00937480" w:rsidTr="00937480">
        <w:trPr>
          <w:tblCellSpacing w:w="0" w:type="dxa"/>
        </w:trPr>
        <w:tc>
          <w:tcPr>
            <w:tcW w:w="2552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Дружелюбие</w:t>
            </w:r>
          </w:p>
        </w:tc>
        <w:tc>
          <w:tcPr>
            <w:tcW w:w="142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41" w:type="dxa"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2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23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027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2865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Враждебность</w:t>
            </w:r>
          </w:p>
        </w:tc>
      </w:tr>
      <w:tr w:rsidR="00937480" w:rsidRPr="00937480" w:rsidTr="00937480">
        <w:trPr>
          <w:tblCellSpacing w:w="0" w:type="dxa"/>
        </w:trPr>
        <w:tc>
          <w:tcPr>
            <w:tcW w:w="2552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Согласие</w:t>
            </w:r>
          </w:p>
        </w:tc>
        <w:tc>
          <w:tcPr>
            <w:tcW w:w="142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41" w:type="dxa"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2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23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027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2865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Несогласие</w:t>
            </w:r>
          </w:p>
        </w:tc>
      </w:tr>
      <w:tr w:rsidR="00937480" w:rsidRPr="00937480" w:rsidTr="00937480">
        <w:trPr>
          <w:tblCellSpacing w:w="0" w:type="dxa"/>
        </w:trPr>
        <w:tc>
          <w:tcPr>
            <w:tcW w:w="2552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Удовлетворенность</w:t>
            </w:r>
          </w:p>
        </w:tc>
        <w:tc>
          <w:tcPr>
            <w:tcW w:w="142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41" w:type="dxa"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2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23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027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2865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Неудовлетворенность</w:t>
            </w:r>
          </w:p>
        </w:tc>
      </w:tr>
      <w:tr w:rsidR="00937480" w:rsidRPr="00937480" w:rsidTr="00937480">
        <w:trPr>
          <w:tblCellSpacing w:w="0" w:type="dxa"/>
        </w:trPr>
        <w:tc>
          <w:tcPr>
            <w:tcW w:w="2552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Продуктивность</w:t>
            </w:r>
          </w:p>
        </w:tc>
        <w:tc>
          <w:tcPr>
            <w:tcW w:w="142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41" w:type="dxa"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2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23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027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2865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Непродуктивность</w:t>
            </w:r>
          </w:p>
        </w:tc>
      </w:tr>
      <w:tr w:rsidR="00937480" w:rsidRPr="00937480" w:rsidTr="00937480">
        <w:trPr>
          <w:tblCellSpacing w:w="0" w:type="dxa"/>
        </w:trPr>
        <w:tc>
          <w:tcPr>
            <w:tcW w:w="2552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Теплота</w:t>
            </w:r>
          </w:p>
        </w:tc>
        <w:tc>
          <w:tcPr>
            <w:tcW w:w="142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41" w:type="dxa"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2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23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027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2865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Холодность</w:t>
            </w:r>
          </w:p>
        </w:tc>
      </w:tr>
      <w:tr w:rsidR="00937480" w:rsidRPr="00937480" w:rsidTr="00937480">
        <w:trPr>
          <w:tblCellSpacing w:w="0" w:type="dxa"/>
        </w:trPr>
        <w:tc>
          <w:tcPr>
            <w:tcW w:w="2552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Сотрудничество</w:t>
            </w:r>
          </w:p>
        </w:tc>
        <w:tc>
          <w:tcPr>
            <w:tcW w:w="142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41" w:type="dxa"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2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23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027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2865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Несогласованность</w:t>
            </w:r>
          </w:p>
        </w:tc>
      </w:tr>
      <w:tr w:rsidR="00937480" w:rsidRPr="00937480" w:rsidTr="00937480">
        <w:trPr>
          <w:tblCellSpacing w:w="0" w:type="dxa"/>
        </w:trPr>
        <w:tc>
          <w:tcPr>
            <w:tcW w:w="2552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Взаимная поддержка</w:t>
            </w:r>
          </w:p>
        </w:tc>
        <w:tc>
          <w:tcPr>
            <w:tcW w:w="142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41" w:type="dxa"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2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23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027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2865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Недоброжелательность</w:t>
            </w:r>
          </w:p>
        </w:tc>
      </w:tr>
      <w:tr w:rsidR="00937480" w:rsidRPr="00937480" w:rsidTr="00937480">
        <w:trPr>
          <w:tblCellSpacing w:w="0" w:type="dxa"/>
        </w:trPr>
        <w:tc>
          <w:tcPr>
            <w:tcW w:w="2552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Увлеченность</w:t>
            </w:r>
          </w:p>
        </w:tc>
        <w:tc>
          <w:tcPr>
            <w:tcW w:w="142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41" w:type="dxa"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2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23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027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2865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Равнодушие</w:t>
            </w:r>
          </w:p>
        </w:tc>
      </w:tr>
      <w:tr w:rsidR="00937480" w:rsidRPr="00937480" w:rsidTr="00937480">
        <w:trPr>
          <w:tblCellSpacing w:w="0" w:type="dxa"/>
        </w:trPr>
        <w:tc>
          <w:tcPr>
            <w:tcW w:w="2552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Занимательность</w:t>
            </w:r>
          </w:p>
        </w:tc>
        <w:tc>
          <w:tcPr>
            <w:tcW w:w="142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41" w:type="dxa"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2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23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027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2865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Скука</w:t>
            </w:r>
          </w:p>
        </w:tc>
      </w:tr>
      <w:tr w:rsidR="00937480" w:rsidRPr="00937480" w:rsidTr="00937480">
        <w:trPr>
          <w:tblCellSpacing w:w="0" w:type="dxa"/>
        </w:trPr>
        <w:tc>
          <w:tcPr>
            <w:tcW w:w="2552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Успешность</w:t>
            </w:r>
          </w:p>
        </w:tc>
        <w:tc>
          <w:tcPr>
            <w:tcW w:w="142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41" w:type="dxa"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2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23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027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2865" w:type="dxa"/>
            <w:vAlign w:val="center"/>
            <w:hideMark/>
          </w:tcPr>
          <w:p w:rsidR="00937480" w:rsidRPr="00937480" w:rsidRDefault="00937480" w:rsidP="00937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</w:pPr>
            <w:r w:rsidRPr="00937480">
              <w:rPr>
                <w:rFonts w:eastAsia="Courier New" w:cs="Times New Roman"/>
                <w:color w:val="000000"/>
                <w:sz w:val="28"/>
                <w:szCs w:val="28"/>
                <w:lang w:eastAsia="ru-RU" w:bidi="ar-SA"/>
              </w:rPr>
              <w:t>Безуспешность</w:t>
            </w:r>
          </w:p>
        </w:tc>
      </w:tr>
    </w:tbl>
    <w:p w:rsidR="00937480" w:rsidRPr="00937480" w:rsidRDefault="00937480" w:rsidP="00937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ourier New" w:cs="Times New Roman"/>
          <w:b/>
          <w:bCs/>
          <w:color w:val="000000"/>
          <w:sz w:val="28"/>
          <w:szCs w:val="28"/>
          <w:lang w:eastAsia="ru-RU" w:bidi="ar-SA"/>
        </w:rPr>
      </w:pPr>
    </w:p>
    <w:p w:rsidR="00937480" w:rsidRPr="00937480" w:rsidRDefault="00937480" w:rsidP="00937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center"/>
        <w:rPr>
          <w:rFonts w:eastAsia="Courier New" w:cs="Times New Roman"/>
          <w:b/>
          <w:bCs/>
          <w:color w:val="000000"/>
          <w:sz w:val="28"/>
          <w:szCs w:val="28"/>
          <w:lang w:eastAsia="ru-RU" w:bidi="ar-SA"/>
        </w:rPr>
      </w:pPr>
      <w:r w:rsidRPr="00937480">
        <w:rPr>
          <w:rFonts w:eastAsia="Courier New" w:cs="Times New Roman"/>
          <w:b/>
          <w:bCs/>
          <w:color w:val="000000"/>
          <w:sz w:val="28"/>
          <w:szCs w:val="28"/>
          <w:lang w:eastAsia="ru-RU" w:bidi="ar-SA"/>
        </w:rPr>
        <w:t>Обработка и анализ результатов теста</w:t>
      </w:r>
    </w:p>
    <w:p w:rsidR="00937480" w:rsidRPr="00937480" w:rsidRDefault="00937480" w:rsidP="00937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ourier New" w:cs="Times New Roman"/>
          <w:color w:val="000000"/>
          <w:sz w:val="28"/>
          <w:szCs w:val="28"/>
          <w:lang w:eastAsia="ru-RU" w:bidi="ar-SA"/>
        </w:rPr>
      </w:pPr>
      <w:r w:rsidRPr="00937480">
        <w:rPr>
          <w:rFonts w:eastAsia="Courier New" w:cs="Times New Roman"/>
          <w:color w:val="000000"/>
          <w:sz w:val="28"/>
          <w:szCs w:val="28"/>
          <w:lang w:eastAsia="ru-RU" w:bidi="ar-SA"/>
        </w:rPr>
        <w:t>Ответ по каждому из 10 пунктов оценивается слева направо от 1 до 8 баллов. Чем левее расположен знак *, тем ниже балл, тем благоприятнее психологическая атмосфера в коллективе, по мнению отвечающего. Итоговый показатель колеблется от 10 (наиболее положительная оценка) до 80 (наиболее отрицательная).</w:t>
      </w:r>
    </w:p>
    <w:p w:rsidR="00937480" w:rsidRDefault="00937480" w:rsidP="00937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ourier New" w:cs="Times New Roman"/>
          <w:color w:val="000000"/>
          <w:sz w:val="28"/>
          <w:szCs w:val="28"/>
          <w:lang w:eastAsia="ru-RU" w:bidi="ar-SA"/>
        </w:rPr>
      </w:pPr>
      <w:r w:rsidRPr="00937480">
        <w:rPr>
          <w:rFonts w:eastAsia="Courier New" w:cs="Times New Roman"/>
          <w:color w:val="000000"/>
          <w:sz w:val="28"/>
          <w:szCs w:val="28"/>
          <w:lang w:eastAsia="ru-RU" w:bidi="ar-SA"/>
        </w:rPr>
        <w:t>На основании индивидуальных профилей создается средний профиль, который и характеризует психологическую атмосферу в коллективе.</w:t>
      </w:r>
    </w:p>
    <w:p w:rsidR="00C01845" w:rsidRDefault="00C01845" w:rsidP="00937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ourier New" w:cs="Times New Roman"/>
          <w:color w:val="000000"/>
          <w:sz w:val="28"/>
          <w:szCs w:val="28"/>
          <w:lang w:eastAsia="ru-RU" w:bidi="ar-SA"/>
        </w:rPr>
      </w:pPr>
    </w:p>
    <w:p w:rsidR="00C01845" w:rsidRDefault="00C01845" w:rsidP="00937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ourier New" w:cs="Times New Roman"/>
          <w:color w:val="000000"/>
          <w:sz w:val="28"/>
          <w:szCs w:val="28"/>
          <w:lang w:eastAsia="ru-RU" w:bidi="ar-SA"/>
        </w:rPr>
      </w:pPr>
    </w:p>
    <w:p w:rsidR="00C01845" w:rsidRDefault="00C01845" w:rsidP="00937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ourier New" w:cs="Times New Roman"/>
          <w:color w:val="000000"/>
          <w:sz w:val="28"/>
          <w:szCs w:val="28"/>
          <w:lang w:eastAsia="ru-RU" w:bidi="ar-SA"/>
        </w:rPr>
      </w:pPr>
    </w:p>
    <w:p w:rsidR="00896A4F" w:rsidRDefault="00896A4F" w:rsidP="00937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ourier New" w:cs="Times New Roman"/>
          <w:color w:val="000000"/>
          <w:sz w:val="28"/>
          <w:szCs w:val="28"/>
          <w:lang w:eastAsia="ru-RU" w:bidi="ar-SA"/>
        </w:rPr>
      </w:pPr>
    </w:p>
    <w:p w:rsidR="00193167" w:rsidRDefault="00193167" w:rsidP="00937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ourier New" w:cs="Times New Roman"/>
          <w:color w:val="000000"/>
          <w:sz w:val="28"/>
          <w:szCs w:val="28"/>
          <w:lang w:eastAsia="ru-RU" w:bidi="ar-SA"/>
        </w:rPr>
      </w:pPr>
    </w:p>
    <w:p w:rsidR="00193167" w:rsidRDefault="00193167" w:rsidP="001931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right"/>
        <w:rPr>
          <w:rFonts w:eastAsia="Courier New" w:cs="Times New Roman"/>
          <w:color w:val="000000"/>
          <w:sz w:val="28"/>
          <w:szCs w:val="28"/>
          <w:lang w:eastAsia="ru-RU" w:bidi="ar-SA"/>
        </w:rPr>
      </w:pPr>
      <w:r>
        <w:rPr>
          <w:rFonts w:eastAsia="Courier New" w:cs="Times New Roman"/>
          <w:color w:val="000000"/>
          <w:sz w:val="28"/>
          <w:szCs w:val="28"/>
          <w:lang w:eastAsia="ru-RU" w:bidi="ar-SA"/>
        </w:rPr>
        <w:t>ПРИЛОЖЕНИЕ 3</w:t>
      </w:r>
    </w:p>
    <w:p w:rsidR="00193167" w:rsidRPr="00193167" w:rsidRDefault="00193167" w:rsidP="001931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center"/>
        <w:rPr>
          <w:rFonts w:eastAsia="Courier New" w:cs="Times New Roman"/>
          <w:color w:val="000000"/>
          <w:sz w:val="28"/>
          <w:szCs w:val="28"/>
          <w:lang w:eastAsia="ru-RU" w:bidi="ar-SA"/>
        </w:rPr>
      </w:pPr>
      <w:r w:rsidRPr="00193167">
        <w:rPr>
          <w:rFonts w:eastAsia="Courier New" w:cs="Times New Roman"/>
          <w:color w:val="000000"/>
          <w:sz w:val="28"/>
          <w:szCs w:val="28"/>
          <w:lang w:eastAsia="ru-RU" w:bidi="ar-SA"/>
        </w:rPr>
        <w:t xml:space="preserve">КАЛЕНДАРНЫЙ ПЛАН ВОСПИТАТЕЛЬНОЙ РАБОТЫ ДЕТСКОГО </w:t>
      </w:r>
      <w:r w:rsidRPr="00193167">
        <w:rPr>
          <w:rFonts w:eastAsia="Courier New" w:cs="Times New Roman"/>
          <w:color w:val="000000"/>
          <w:sz w:val="28"/>
          <w:szCs w:val="28"/>
          <w:lang w:eastAsia="ru-RU" w:bidi="ar-SA"/>
        </w:rPr>
        <w:lastRenderedPageBreak/>
        <w:t>ЛАГЕРЯ</w:t>
      </w:r>
      <w:r>
        <w:rPr>
          <w:rFonts w:eastAsia="Courier New" w:cs="Times New Roman"/>
          <w:color w:val="000000"/>
          <w:sz w:val="28"/>
          <w:szCs w:val="28"/>
          <w:lang w:eastAsia="ru-RU" w:bidi="ar-SA"/>
        </w:rPr>
        <w:t xml:space="preserve"> на 18</w:t>
      </w:r>
      <w:r w:rsidRPr="00193167">
        <w:rPr>
          <w:rFonts w:eastAsia="Courier New" w:cs="Times New Roman"/>
          <w:color w:val="000000"/>
          <w:sz w:val="28"/>
          <w:szCs w:val="28"/>
          <w:lang w:eastAsia="ru-RU" w:bidi="ar-SA"/>
        </w:rPr>
        <w:t xml:space="preserve"> дней</w:t>
      </w:r>
    </w:p>
    <w:p w:rsidR="00193167" w:rsidRDefault="00193167" w:rsidP="001931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024"/>
        </w:tabs>
        <w:spacing w:line="360" w:lineRule="auto"/>
        <w:ind w:firstLine="567"/>
        <w:rPr>
          <w:rFonts w:eastAsia="Courier New" w:cs="Times New Roman"/>
          <w:color w:val="000000"/>
          <w:sz w:val="28"/>
          <w:szCs w:val="28"/>
          <w:lang w:eastAsia="ru-RU" w:bidi="ar-SA"/>
        </w:rPr>
      </w:pPr>
    </w:p>
    <w:tbl>
      <w:tblPr>
        <w:tblpPr w:leftFromText="45" w:rightFromText="45" w:vertAnchor="text"/>
        <w:tblW w:w="1005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7085"/>
      </w:tblGrid>
      <w:tr w:rsidR="00193167" w:rsidRPr="00193167" w:rsidTr="00193167">
        <w:trPr>
          <w:trHeight w:val="180"/>
          <w:tblCellSpacing w:w="15" w:type="dxa"/>
        </w:trPr>
        <w:tc>
          <w:tcPr>
            <w:tcW w:w="2924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 w:line="180" w:lineRule="atLeast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ДЕНЬ</w:t>
            </w:r>
          </w:p>
        </w:tc>
        <w:tc>
          <w:tcPr>
            <w:tcW w:w="7040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 w:line="180" w:lineRule="atLeast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МЕРОПРИЯТИЕ</w:t>
            </w:r>
          </w:p>
        </w:tc>
      </w:tr>
      <w:tr w:rsidR="00193167" w:rsidRPr="00193167" w:rsidTr="00193167">
        <w:trPr>
          <w:trHeight w:val="2745"/>
          <w:tblCellSpacing w:w="15" w:type="dxa"/>
        </w:trPr>
        <w:tc>
          <w:tcPr>
            <w:tcW w:w="2924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День первый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«Открытие лагеря»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br/>
              <w:t> 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br/>
              <w:t> </w:t>
            </w:r>
          </w:p>
        </w:tc>
        <w:tc>
          <w:tcPr>
            <w:tcW w:w="7040" w:type="dxa"/>
            <w:hideMark/>
          </w:tcPr>
          <w:p w:rsidR="00193167" w:rsidRPr="00193167" w:rsidRDefault="00193167" w:rsidP="00193167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 w:line="276" w:lineRule="auto"/>
              <w:ind w:left="236" w:hanging="142"/>
              <w:contextualSpacing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Торжественная линейка </w:t>
            </w:r>
            <w:proofErr w:type="spellStart"/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поотрядно</w:t>
            </w:r>
            <w:proofErr w:type="spellEnd"/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«Открытие лагерной смены «Наше яркое лето!»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2. Медосмотр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3.</w:t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</w:t>
            </w: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Организационное мероприятие «Давайте познакомимся»</w:t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</w:t>
            </w: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(рассказы детей о себе, создание отрядов)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4.Творческая мастерская (Изготовление паспорта гражданина)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5.Операция «Уют»</w:t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</w:t>
            </w: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(создание уютной обстановки в классах)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6.Беседа по технике безопасности и правилах жизни лагерной смены, инструктаж по ПДД , правилам противопожарной безопасности.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7.Игры, конкурсы «Ярмарка идей»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Итоги дня – «Время впечатлений»</w:t>
            </w:r>
          </w:p>
        </w:tc>
      </w:tr>
      <w:tr w:rsidR="00193167" w:rsidRPr="00193167" w:rsidTr="00193167">
        <w:trPr>
          <w:tblCellSpacing w:w="15" w:type="dxa"/>
        </w:trPr>
        <w:tc>
          <w:tcPr>
            <w:tcW w:w="2924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День второй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День «Мастеров»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br/>
              <w:t> 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40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1.Спасибо зарядке- здоровье в порядке!»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2.Минутка здоровья «Путешествие в страну Безопасности»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3.Распределение обязанностей в отрядах, оформление отрядной газеты, выбор названия, девиза, отрядной </w:t>
            </w:r>
            <w:proofErr w:type="spellStart"/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речевки</w:t>
            </w:r>
            <w:proofErr w:type="spellEnd"/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, эмблемы.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4.Подвижные игры на воздухе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5.Конкурс отрядных эмблем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6.Итоги дня – «Время впечатлений» эмблем, </w:t>
            </w:r>
            <w:proofErr w:type="spellStart"/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речевок</w:t>
            </w:r>
            <w:proofErr w:type="spellEnd"/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, песен.</w:t>
            </w:r>
          </w:p>
        </w:tc>
      </w:tr>
      <w:tr w:rsidR="00193167" w:rsidRPr="00193167" w:rsidTr="00193167">
        <w:trPr>
          <w:tblCellSpacing w:w="15" w:type="dxa"/>
        </w:trPr>
        <w:tc>
          <w:tcPr>
            <w:tcW w:w="2924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День третий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« Сказочный день»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40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1.Спасибо зарядке- здоровье в порядке!»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2.Минутка здоровья «Сказки о здоровье»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3.Экскурсия в библиотеку. «Моя профессия библиотекарь» (профессия библиотекарь)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lastRenderedPageBreak/>
              <w:t>4. Игра-конкурс «Знатоки сказок»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5..Конкурс рисунков «Волшебные краски»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6.Мастер-класс» Сказочный герой»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7.Видеосалон «Ах, уж эти сказки 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8.Подвижные игры на свежем воздухе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9.Итоги дня – «Время впечатлений»</w:t>
            </w:r>
          </w:p>
        </w:tc>
      </w:tr>
      <w:tr w:rsidR="00193167" w:rsidRPr="00193167" w:rsidTr="00193167">
        <w:trPr>
          <w:tblCellSpacing w:w="15" w:type="dxa"/>
        </w:trPr>
        <w:tc>
          <w:tcPr>
            <w:tcW w:w="2924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lastRenderedPageBreak/>
              <w:t>День четвертый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«День талантов»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40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1.Спасибо зарядке - здоровье в порядке!»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2.Минутка здоровья «Вредные привычки»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3. Экскурсия на почту. «Как путешествует письмо» (профессия почтальон)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4. Подвижные игры на воздухе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5. Операция « Зеленая пятка»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6.Конкурс «Раз картинка, два картинка» (Соревнование по собиранию </w:t>
            </w:r>
            <w:proofErr w:type="spellStart"/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пазлов</w:t>
            </w:r>
            <w:proofErr w:type="spellEnd"/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)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7. «Угадай мелодию»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8.Итоги дня – «Время впечатлений»</w:t>
            </w:r>
          </w:p>
        </w:tc>
      </w:tr>
      <w:tr w:rsidR="00193167" w:rsidRPr="00193167" w:rsidTr="00193167">
        <w:trPr>
          <w:tblCellSpacing w:w="15" w:type="dxa"/>
        </w:trPr>
        <w:tc>
          <w:tcPr>
            <w:tcW w:w="2924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День пятый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«День родного края»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40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1.Спасибо зарядке- здоровье в порядке!»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2.Минутка здоровья «Путешествие в страну </w:t>
            </w:r>
            <w:proofErr w:type="spellStart"/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витаминию</w:t>
            </w:r>
            <w:proofErr w:type="spellEnd"/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3. «В глубину истории» (рассказ ,беседа на тему об истории </w:t>
            </w:r>
            <w:proofErr w:type="spellStart"/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Устьянскогокрая</w:t>
            </w:r>
            <w:proofErr w:type="spellEnd"/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или села Шангалы)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4. Итоги дня – «Время впечатлений» </w:t>
            </w:r>
          </w:p>
        </w:tc>
      </w:tr>
      <w:tr w:rsidR="00193167" w:rsidRPr="00193167" w:rsidTr="00193167">
        <w:trPr>
          <w:tblCellSpacing w:w="15" w:type="dxa"/>
        </w:trPr>
        <w:tc>
          <w:tcPr>
            <w:tcW w:w="2924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День шестой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День « Велосипедиста»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br/>
              <w:t> 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lastRenderedPageBreak/>
              <w:br/>
              <w:t> </w:t>
            </w:r>
          </w:p>
        </w:tc>
        <w:tc>
          <w:tcPr>
            <w:tcW w:w="7040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lastRenderedPageBreak/>
              <w:t>1.</w:t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</w:t>
            </w: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Спасибо зарядке- здоровье в порядке!»</w:t>
            </w:r>
          </w:p>
          <w:p w:rsidR="00193167" w:rsidRPr="00193167" w:rsidRDefault="00193167" w:rsidP="00193167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 w:line="276" w:lineRule="auto"/>
              <w:contextualSpacing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Минутка здоровья «Солнечный ожог. Первая помощь при ожоге»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3 «Мой друг велосипед»- конкурсная программа на территории школьной спортивной площадки.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4.Светофор-шоу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lastRenderedPageBreak/>
              <w:t>5.Видеосалон «Урок безопасности» (просмотр детского фильма «Один дома…») .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6.Игра-конкурс « Я знаю велосипед»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7.Конкурс « Правила для юного велосипедиста»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8.Итоги дня – «Время впечатлений»</w:t>
            </w:r>
          </w:p>
        </w:tc>
      </w:tr>
      <w:tr w:rsidR="00193167" w:rsidRPr="00193167" w:rsidTr="00193167">
        <w:trPr>
          <w:tblCellSpacing w:w="15" w:type="dxa"/>
        </w:trPr>
        <w:tc>
          <w:tcPr>
            <w:tcW w:w="2924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lastRenderedPageBreak/>
              <w:t>День седьмой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«День художника»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br/>
              <w:t> 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40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1.Спасибо зарядке- здоровье в порядке!»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2.Минутка здоровья «Осанка – основа красивой походки»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3.Заочное путешествие в мастерскую художника. (профессия художника).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4.Мастер - класс «Нетрадиционное рисование»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5Конкурс рисунков «Я рисую на асфальте…»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6.Заочное путешествие по </w:t>
            </w:r>
            <w:proofErr w:type="spellStart"/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стране.«Россия</w:t>
            </w:r>
            <w:proofErr w:type="spellEnd"/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-родина моя»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7.Итоги дня – «Время впечатлений»</w:t>
            </w:r>
          </w:p>
        </w:tc>
      </w:tr>
      <w:tr w:rsidR="00193167" w:rsidRPr="00193167" w:rsidTr="00193167">
        <w:trPr>
          <w:tblCellSpacing w:w="15" w:type="dxa"/>
        </w:trPr>
        <w:tc>
          <w:tcPr>
            <w:tcW w:w="2924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День восьмой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День «Фантазий и цирка»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br/>
              <w:t> </w:t>
            </w:r>
          </w:p>
        </w:tc>
        <w:tc>
          <w:tcPr>
            <w:tcW w:w="7040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1.Спасибо зарядке- здоровье в порядке!»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2.Минутка здоровья «Витамины я люблю – быть здоровым я хочу»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3.Акция «Поделись </w:t>
            </w:r>
            <w:proofErr w:type="spellStart"/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улыбкою</w:t>
            </w:r>
            <w:proofErr w:type="spellEnd"/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своей»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4. «Фабрика звезд» (конкурс детских песен)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5..Игры на свежем воздухе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6..«Жить без улыбки - просто ошибка» (профессия клоун).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Мастер- класс «Фокус»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7. Конкурс фокусов.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8..Цирковое представление подготовленных номеров детьми.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9.Итоги дня – «Время впечатлений»</w:t>
            </w:r>
          </w:p>
        </w:tc>
      </w:tr>
      <w:tr w:rsidR="00193167" w:rsidRPr="00193167" w:rsidTr="00193167">
        <w:trPr>
          <w:tblCellSpacing w:w="15" w:type="dxa"/>
        </w:trPr>
        <w:tc>
          <w:tcPr>
            <w:tcW w:w="2924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День девятый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lastRenderedPageBreak/>
              <w:t>«Лагерная Олимпиада»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40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lastRenderedPageBreak/>
              <w:t>1.Спасибо зарядке- здоровье в порядке!»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lastRenderedPageBreak/>
              <w:t>2.Минутка здоровья «В здоровом теле - здоровый дух!».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3.Малая спартакиада.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Под девизом: «Мы за здоровый образ жизни»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Первенство лагеря по различным видам спорта.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веселые старты</w:t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, </w:t>
            </w: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перетягивание каната</w:t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, </w:t>
            </w: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шашки</w:t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, </w:t>
            </w: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шахматы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Шуточные номинации</w:t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, </w:t>
            </w: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удерживание книги на голове., доставание банана,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4.</w:t>
            </w:r>
            <w:r w:rsidRPr="00193167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Спортивно – игровые соревнования</w:t>
            </w: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 «Здоров будешь- все добудешь!»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5.Составление книги призеров.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6.Итоги дня – «Время впечатлений»</w:t>
            </w:r>
          </w:p>
        </w:tc>
      </w:tr>
      <w:tr w:rsidR="00193167" w:rsidRPr="00193167" w:rsidTr="00193167">
        <w:trPr>
          <w:tblCellSpacing w:w="15" w:type="dxa"/>
        </w:trPr>
        <w:tc>
          <w:tcPr>
            <w:tcW w:w="2924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lastRenderedPageBreak/>
              <w:t>День десятый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«День индейца»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br/>
              <w:t> 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br/>
              <w:t> </w:t>
            </w:r>
          </w:p>
        </w:tc>
        <w:tc>
          <w:tcPr>
            <w:tcW w:w="7040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1.Спасибо зарядке- здоровье в порядке!»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2.Минутка здоровья «Осторожно, клещ!» (беседа о первой помощи при укусах насекомых)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3.Акция «Как твое имя индейца.»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4.Конкурс « Сооруди вигвам»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5.Игры –соревнования на свежем воздухе. Стрельба из лука. Зааркань лошадь.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6.Игра «Захват территории»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7.Игра –конкурс «Шифровальщик»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8.Итоги дня – «Время впечатлений»</w:t>
            </w:r>
          </w:p>
        </w:tc>
      </w:tr>
      <w:tr w:rsidR="00193167" w:rsidRPr="00193167" w:rsidTr="00193167">
        <w:trPr>
          <w:tblCellSpacing w:w="15" w:type="dxa"/>
        </w:trPr>
        <w:tc>
          <w:tcPr>
            <w:tcW w:w="2924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День одиннадцатый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День моряка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40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1.Спасибо зарядке- здоровье в порядке!»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2.Минутка здоровья «Правила поведения на водоёмах в летний период»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3.«Волшебное колесо» (работники ГБДД)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4.Игра «Морской бой»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5.Занятие «Изучаем азбуку Морзе».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lastRenderedPageBreak/>
              <w:t>6.Интеллектуально-развлекательное мероприятие «Морское путешествие»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7.Мастер-класс « Делаем лодочку»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8.Игра-соревнование «Чья лодка быстрей»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9.Итоги дня – «Время впечатлений»</w:t>
            </w:r>
          </w:p>
        </w:tc>
      </w:tr>
      <w:tr w:rsidR="00193167" w:rsidRPr="00193167" w:rsidTr="00193167">
        <w:trPr>
          <w:trHeight w:val="690"/>
          <w:tblCellSpacing w:w="15" w:type="dxa"/>
        </w:trPr>
        <w:tc>
          <w:tcPr>
            <w:tcW w:w="2924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lastRenderedPageBreak/>
              <w:t>День тринадцатый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«День спасателя»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40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1. «Спасибо зарядке - здоровье в порядке!»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2.Минутка здоровья «Правила дорожного движения знай, как таблицу умножения!»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3.«Один день из жизни спасателя»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4.«Спасем Мишу» - преодоление полосы препятствий.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5.Игра «Школа выживания»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6.Итоги дня – «Время впечатлений»</w:t>
            </w:r>
          </w:p>
        </w:tc>
      </w:tr>
      <w:tr w:rsidR="00193167" w:rsidRPr="00193167" w:rsidTr="00193167">
        <w:trPr>
          <w:trHeight w:val="1080"/>
          <w:tblCellSpacing w:w="15" w:type="dxa"/>
        </w:trPr>
        <w:tc>
          <w:tcPr>
            <w:tcW w:w="2924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День четырнадцатый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«День доброты и вежливости»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br/>
              <w:t> </w:t>
            </w:r>
          </w:p>
        </w:tc>
        <w:tc>
          <w:tcPr>
            <w:tcW w:w="7040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1. «Спасибо зарядке- здоровье в порядке!»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2.Минутка здоровья «Как снять усталость с ног»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3.Конкурс вежливых приветствий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4.Конкурс Мини-плакатов «Будьте вежливы всегда»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5.Акция « Чистых тарелок»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6.Акция «Доброе слово и кошке приятно»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7..Игры на свежем воздухе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8. Итоги дня – «Время впечатлений»</w:t>
            </w:r>
          </w:p>
        </w:tc>
      </w:tr>
      <w:tr w:rsidR="00193167" w:rsidRPr="00193167" w:rsidTr="00193167">
        <w:trPr>
          <w:trHeight w:val="2205"/>
          <w:tblCellSpacing w:w="15" w:type="dxa"/>
        </w:trPr>
        <w:tc>
          <w:tcPr>
            <w:tcW w:w="2924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День пятнадцатый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«День самоуправления 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right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40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1. «Спасибо зарядке- здоровье в порядке!»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2.Минутка здоровья «У меня хорошее настроение»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4.Конкурс «Молодецкие забавы»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5.Игры на улице.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Городки, «Казаки –разбойники», «Краски»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6.Создание стенгазеты «Мой друг-моя подруга»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7.Итоги дня – «Время впечатлений»</w:t>
            </w:r>
          </w:p>
        </w:tc>
      </w:tr>
      <w:tr w:rsidR="00193167" w:rsidRPr="00193167" w:rsidTr="00193167">
        <w:trPr>
          <w:trHeight w:val="1125"/>
          <w:tblCellSpacing w:w="15" w:type="dxa"/>
        </w:trPr>
        <w:tc>
          <w:tcPr>
            <w:tcW w:w="2924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lastRenderedPageBreak/>
              <w:t>День шестнадцатый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«День Чистоты»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40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1. «Спасибо зарядке- здоровье в порядке!»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2.Операция «Бум».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3.Минутка здоровья «Чистая вода нужна всем»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4.Урок здоровья.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5.Конкурс рисунков «Чистота –залог здоровья»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6.Конкурсная программа «</w:t>
            </w:r>
            <w:proofErr w:type="spellStart"/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Мойдодыр</w:t>
            </w:r>
            <w:proofErr w:type="spellEnd"/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7.Разгадываем ребусы и кроссворды о здоровье.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8.Итоги дня – «Время впечатлений»</w:t>
            </w:r>
          </w:p>
        </w:tc>
      </w:tr>
      <w:tr w:rsidR="00193167" w:rsidRPr="00193167" w:rsidTr="00193167">
        <w:trPr>
          <w:trHeight w:val="930"/>
          <w:tblCellSpacing w:w="15" w:type="dxa"/>
        </w:trPr>
        <w:tc>
          <w:tcPr>
            <w:tcW w:w="2924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День семнадцатый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«День Сюрпризов»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40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1. «Спасибо зарядке- здоровье в порядке!»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2.Минутка здоровья «Витамины на грядке»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3.Операция «Поиск клада»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4.Акция «Просто так»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5.Мастер-класс « Игрушки-конус»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6.. Итоги дня – «Время впечатлений»</w:t>
            </w:r>
          </w:p>
        </w:tc>
      </w:tr>
      <w:tr w:rsidR="00193167" w:rsidRPr="00193167" w:rsidTr="00193167">
        <w:trPr>
          <w:tblCellSpacing w:w="15" w:type="dxa"/>
        </w:trPr>
        <w:tc>
          <w:tcPr>
            <w:tcW w:w="2924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День восемнадцатый»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b/>
                <w:bCs/>
                <w:sz w:val="28"/>
                <w:szCs w:val="28"/>
                <w:lang w:eastAsia="ru-RU" w:bidi="ar-SA"/>
              </w:rPr>
              <w:t>«День удачи»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40" w:type="dxa"/>
            <w:hideMark/>
          </w:tcPr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1«Спасибо зарядке- здоровье в порядке!»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2.Минутка здоровья «Закаливание – путь к здоровью»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3..Праздничный концерт «Минута славы»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4.Итоги дня – «Время впечатлений»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931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5. Торжественное закрытие лагерной смены</w:t>
            </w:r>
          </w:p>
          <w:p w:rsidR="00193167" w:rsidRPr="00193167" w:rsidRDefault="00193167" w:rsidP="00193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</w:tbl>
    <w:p w:rsidR="00193167" w:rsidRPr="00193167" w:rsidRDefault="00193167" w:rsidP="001931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color w:val="000000"/>
          <w:lang w:eastAsia="ru-RU" w:bidi="ar-SA"/>
        </w:rPr>
      </w:pPr>
      <w:r w:rsidRPr="00193167">
        <w:rPr>
          <w:rFonts w:eastAsia="Times New Roman" w:cs="Times New Roman"/>
          <w:color w:val="000000"/>
          <w:lang w:eastAsia="ru-RU" w:bidi="ar-SA"/>
        </w:rPr>
        <w:lastRenderedPageBreak/>
        <w:t> </w:t>
      </w:r>
    </w:p>
    <w:p w:rsidR="00193167" w:rsidRPr="00193167" w:rsidRDefault="00193167" w:rsidP="001931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eastAsia="Times New Roman" w:cs="Times New Roman"/>
          <w:color w:val="000000"/>
          <w:lang w:eastAsia="ru-RU" w:bidi="ar-SA"/>
        </w:rPr>
      </w:pPr>
      <w:r w:rsidRPr="00193167">
        <w:rPr>
          <w:rFonts w:eastAsia="Times New Roman" w:cs="Times New Roman"/>
          <w:color w:val="000000"/>
          <w:lang w:eastAsia="ru-RU" w:bidi="ar-SA"/>
        </w:rPr>
        <w:lastRenderedPageBreak/>
        <w:t> </w:t>
      </w:r>
    </w:p>
    <w:p w:rsidR="00193167" w:rsidRDefault="00193167" w:rsidP="001931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right"/>
        <w:rPr>
          <w:rFonts w:eastAsia="Courier New" w:cs="Times New Roman"/>
          <w:color w:val="000000"/>
          <w:sz w:val="28"/>
          <w:szCs w:val="28"/>
          <w:lang w:eastAsia="ru-RU" w:bidi="ar-SA"/>
        </w:rPr>
      </w:pPr>
    </w:p>
    <w:p w:rsidR="00193167" w:rsidRPr="00937480" w:rsidRDefault="00193167" w:rsidP="001931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right"/>
        <w:rPr>
          <w:rFonts w:eastAsia="Courier New" w:cs="Times New Roman"/>
          <w:color w:val="000000"/>
          <w:sz w:val="28"/>
          <w:szCs w:val="28"/>
          <w:lang w:eastAsia="ru-RU" w:bidi="ar-SA"/>
        </w:rPr>
      </w:pPr>
    </w:p>
    <w:p w:rsidR="00937480" w:rsidRPr="00937480" w:rsidRDefault="00937480" w:rsidP="00937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rPr>
          <w:rFonts w:eastAsia="Courier New" w:cs="Times New Roman"/>
          <w:b/>
          <w:color w:val="000000"/>
          <w:sz w:val="28"/>
          <w:szCs w:val="28"/>
          <w:lang w:eastAsia="ru-RU" w:bidi="ar-SA"/>
        </w:rPr>
      </w:pPr>
    </w:p>
    <w:p w:rsidR="00343603" w:rsidRPr="00937480" w:rsidRDefault="00343603" w:rsidP="009374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rPr>
          <w:rFonts w:eastAsia="Courier New" w:cs="Times New Roman"/>
          <w:color w:val="000000"/>
          <w:sz w:val="28"/>
          <w:szCs w:val="28"/>
          <w:lang w:eastAsia="ru-RU" w:bidi="ar-SA"/>
        </w:rPr>
        <w:sectPr w:rsidR="00343603" w:rsidRPr="00937480" w:rsidSect="00E547AB">
          <w:footerReference w:type="default" r:id="rId11"/>
          <w:pgSz w:w="11909" w:h="16838"/>
          <w:pgMar w:top="993" w:right="710" w:bottom="899" w:left="1276" w:header="0" w:footer="3" w:gutter="0"/>
          <w:cols w:space="720"/>
          <w:noEndnote/>
          <w:titlePg/>
          <w:docGrid w:linePitch="360"/>
        </w:sectPr>
      </w:pPr>
    </w:p>
    <w:p w:rsidR="00A04568" w:rsidRDefault="00A04568" w:rsidP="00C01845">
      <w:pPr>
        <w:rPr>
          <w:rFonts w:cs="Times New Roman"/>
          <w:sz w:val="28"/>
          <w:szCs w:val="28"/>
        </w:rPr>
      </w:pPr>
    </w:p>
    <w:sectPr w:rsidR="00A04568" w:rsidSect="00C01845">
      <w:headerReference w:type="default" r:id="rId12"/>
      <w:pgSz w:w="16838" w:h="11909" w:orient="landscape"/>
      <w:pgMar w:top="992" w:right="567" w:bottom="709" w:left="24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C40" w:rsidRDefault="00191C40">
      <w:r>
        <w:separator/>
      </w:r>
    </w:p>
  </w:endnote>
  <w:endnote w:type="continuationSeparator" w:id="0">
    <w:p w:rsidR="00191C40" w:rsidRDefault="0019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Ubuntu">
    <w:charset w:val="00"/>
    <w:family w:val="auto"/>
    <w:pitch w:val="default"/>
    <w:sig w:usb0="E00002FF" w:usb1="5000205B" w:usb2="00000000" w:usb3="00000000" w:csb0="2000009F" w:csb1="5601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1296764"/>
      <w:docPartObj>
        <w:docPartGallery w:val="Page Numbers (Bottom of Page)"/>
        <w:docPartUnique/>
      </w:docPartObj>
    </w:sdtPr>
    <w:sdtContent>
      <w:p w:rsidR="009546CA" w:rsidRDefault="009546C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614">
          <w:rPr>
            <w:noProof/>
          </w:rPr>
          <w:t>41</w:t>
        </w:r>
        <w:r>
          <w:fldChar w:fldCharType="end"/>
        </w:r>
      </w:p>
    </w:sdtContent>
  </w:sdt>
  <w:p w:rsidR="009546CA" w:rsidRDefault="009546C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C40" w:rsidRDefault="00191C40">
      <w:r>
        <w:separator/>
      </w:r>
    </w:p>
  </w:footnote>
  <w:footnote w:type="continuationSeparator" w:id="0">
    <w:p w:rsidR="00191C40" w:rsidRDefault="00191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6CA" w:rsidRDefault="009546CA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64440"/>
    <w:multiLevelType w:val="multilevel"/>
    <w:tmpl w:val="2C1E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114C"/>
    <w:multiLevelType w:val="multilevel"/>
    <w:tmpl w:val="A5820C6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035CCC"/>
    <w:multiLevelType w:val="multilevel"/>
    <w:tmpl w:val="6F76828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FC46CF"/>
    <w:multiLevelType w:val="multilevel"/>
    <w:tmpl w:val="54FCACD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7D5BE8"/>
    <w:multiLevelType w:val="multilevel"/>
    <w:tmpl w:val="46D2475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6A307D"/>
    <w:multiLevelType w:val="multilevel"/>
    <w:tmpl w:val="F078E41E"/>
    <w:lvl w:ilvl="0">
      <w:start w:val="30"/>
      <w:numFmt w:val="decimal"/>
      <w:lvlText w:val="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E55AD8"/>
    <w:multiLevelType w:val="multilevel"/>
    <w:tmpl w:val="C6BEE60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8E0A91"/>
    <w:multiLevelType w:val="multilevel"/>
    <w:tmpl w:val="337A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AA1F89"/>
    <w:multiLevelType w:val="multilevel"/>
    <w:tmpl w:val="E1EA5F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686009"/>
    <w:multiLevelType w:val="multilevel"/>
    <w:tmpl w:val="06BA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1F5032"/>
    <w:multiLevelType w:val="multilevel"/>
    <w:tmpl w:val="8A64B60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672363"/>
    <w:multiLevelType w:val="multilevel"/>
    <w:tmpl w:val="66F2BDA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A9231F"/>
    <w:multiLevelType w:val="multilevel"/>
    <w:tmpl w:val="0560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243060"/>
    <w:multiLevelType w:val="multilevel"/>
    <w:tmpl w:val="33F0E3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481990"/>
    <w:multiLevelType w:val="multilevel"/>
    <w:tmpl w:val="AAEA4A82"/>
    <w:lvl w:ilvl="0"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DB50E2"/>
    <w:multiLevelType w:val="multilevel"/>
    <w:tmpl w:val="895E5C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DA1337"/>
    <w:multiLevelType w:val="multilevel"/>
    <w:tmpl w:val="B5BE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E0B23"/>
    <w:multiLevelType w:val="multilevel"/>
    <w:tmpl w:val="E44C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132BE6"/>
    <w:multiLevelType w:val="multilevel"/>
    <w:tmpl w:val="975A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975691"/>
    <w:multiLevelType w:val="multilevel"/>
    <w:tmpl w:val="62BAFE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A03842"/>
    <w:multiLevelType w:val="multilevel"/>
    <w:tmpl w:val="D9540C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BC0CD2"/>
    <w:multiLevelType w:val="multilevel"/>
    <w:tmpl w:val="3068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0A7D00"/>
    <w:multiLevelType w:val="multilevel"/>
    <w:tmpl w:val="5E1CE3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B634C9"/>
    <w:multiLevelType w:val="multilevel"/>
    <w:tmpl w:val="9112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AF7E57"/>
    <w:multiLevelType w:val="multilevel"/>
    <w:tmpl w:val="6CC2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BB312D"/>
    <w:multiLevelType w:val="multilevel"/>
    <w:tmpl w:val="7CE28FC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214F01"/>
    <w:multiLevelType w:val="multilevel"/>
    <w:tmpl w:val="4F2258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8" w:hanging="1800"/>
      </w:pPr>
      <w:rPr>
        <w:rFonts w:hint="default"/>
      </w:rPr>
    </w:lvl>
  </w:abstractNum>
  <w:abstractNum w:abstractNumId="27">
    <w:nsid w:val="717019FE"/>
    <w:multiLevelType w:val="multilevel"/>
    <w:tmpl w:val="B30A2F44"/>
    <w:lvl w:ilvl="0">
      <w:start w:val="30"/>
      <w:numFmt w:val="decimal"/>
      <w:lvlText w:val="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5D2D69"/>
    <w:multiLevelType w:val="multilevel"/>
    <w:tmpl w:val="8A60FA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C261EB"/>
    <w:multiLevelType w:val="hybridMultilevel"/>
    <w:tmpl w:val="4EF0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C07F8"/>
    <w:multiLevelType w:val="multilevel"/>
    <w:tmpl w:val="DEB8C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abstractNum w:abstractNumId="32">
    <w:nsid w:val="7E41679C"/>
    <w:multiLevelType w:val="multilevel"/>
    <w:tmpl w:val="3D9CE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0"/>
  </w:num>
  <w:num w:numId="3">
    <w:abstractNumId w:val="22"/>
  </w:num>
  <w:num w:numId="4">
    <w:abstractNumId w:val="15"/>
  </w:num>
  <w:num w:numId="5">
    <w:abstractNumId w:val="8"/>
  </w:num>
  <w:num w:numId="6">
    <w:abstractNumId w:val="13"/>
  </w:num>
  <w:num w:numId="7">
    <w:abstractNumId w:val="3"/>
  </w:num>
  <w:num w:numId="8">
    <w:abstractNumId w:val="10"/>
  </w:num>
  <w:num w:numId="9">
    <w:abstractNumId w:val="14"/>
  </w:num>
  <w:num w:numId="10">
    <w:abstractNumId w:val="28"/>
  </w:num>
  <w:num w:numId="11">
    <w:abstractNumId w:val="19"/>
  </w:num>
  <w:num w:numId="12">
    <w:abstractNumId w:val="11"/>
  </w:num>
  <w:num w:numId="13">
    <w:abstractNumId w:val="5"/>
  </w:num>
  <w:num w:numId="14">
    <w:abstractNumId w:val="27"/>
  </w:num>
  <w:num w:numId="15">
    <w:abstractNumId w:val="25"/>
  </w:num>
  <w:num w:numId="16">
    <w:abstractNumId w:val="32"/>
  </w:num>
  <w:num w:numId="17">
    <w:abstractNumId w:val="6"/>
  </w:num>
  <w:num w:numId="18">
    <w:abstractNumId w:val="4"/>
  </w:num>
  <w:num w:numId="19">
    <w:abstractNumId w:val="20"/>
  </w:num>
  <w:num w:numId="20">
    <w:abstractNumId w:val="1"/>
  </w:num>
  <w:num w:numId="21">
    <w:abstractNumId w:val="2"/>
  </w:num>
  <w:num w:numId="22">
    <w:abstractNumId w:val="18"/>
  </w:num>
  <w:num w:numId="23">
    <w:abstractNumId w:val="24"/>
  </w:num>
  <w:num w:numId="24">
    <w:abstractNumId w:val="16"/>
  </w:num>
  <w:num w:numId="25">
    <w:abstractNumId w:val="9"/>
  </w:num>
  <w:num w:numId="26">
    <w:abstractNumId w:val="7"/>
  </w:num>
  <w:num w:numId="27">
    <w:abstractNumId w:val="21"/>
  </w:num>
  <w:num w:numId="28">
    <w:abstractNumId w:val="0"/>
  </w:num>
  <w:num w:numId="29">
    <w:abstractNumId w:val="12"/>
  </w:num>
  <w:num w:numId="30">
    <w:abstractNumId w:val="17"/>
  </w:num>
  <w:num w:numId="31">
    <w:abstractNumId w:val="23"/>
  </w:num>
  <w:num w:numId="32">
    <w:abstractNumId w:val="2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95"/>
    <w:rsid w:val="D77B0A77"/>
    <w:rsid w:val="DB4FC522"/>
    <w:rsid w:val="DFE49088"/>
    <w:rsid w:val="EC8CDC49"/>
    <w:rsid w:val="000025DC"/>
    <w:rsid w:val="0007066F"/>
    <w:rsid w:val="00084926"/>
    <w:rsid w:val="0009009D"/>
    <w:rsid w:val="000923F9"/>
    <w:rsid w:val="000A7C6E"/>
    <w:rsid w:val="000C22DB"/>
    <w:rsid w:val="000D4573"/>
    <w:rsid w:val="000D6D97"/>
    <w:rsid w:val="000F395B"/>
    <w:rsid w:val="000F5AA1"/>
    <w:rsid w:val="00106D7A"/>
    <w:rsid w:val="00136D0F"/>
    <w:rsid w:val="00141FB9"/>
    <w:rsid w:val="00152A16"/>
    <w:rsid w:val="00171EA9"/>
    <w:rsid w:val="00176E99"/>
    <w:rsid w:val="00184F14"/>
    <w:rsid w:val="00191C40"/>
    <w:rsid w:val="00193167"/>
    <w:rsid w:val="001B6CB7"/>
    <w:rsid w:val="001F560F"/>
    <w:rsid w:val="00214FE7"/>
    <w:rsid w:val="0024359A"/>
    <w:rsid w:val="00257100"/>
    <w:rsid w:val="00257FDF"/>
    <w:rsid w:val="0027487D"/>
    <w:rsid w:val="0027797C"/>
    <w:rsid w:val="00281381"/>
    <w:rsid w:val="002976D6"/>
    <w:rsid w:val="002B53F5"/>
    <w:rsid w:val="0030356C"/>
    <w:rsid w:val="003219D9"/>
    <w:rsid w:val="00326C64"/>
    <w:rsid w:val="00332469"/>
    <w:rsid w:val="00343603"/>
    <w:rsid w:val="00387026"/>
    <w:rsid w:val="0039240D"/>
    <w:rsid w:val="003A4D2F"/>
    <w:rsid w:val="003B34D8"/>
    <w:rsid w:val="003E5469"/>
    <w:rsid w:val="003E604E"/>
    <w:rsid w:val="004045F8"/>
    <w:rsid w:val="00435423"/>
    <w:rsid w:val="004416FE"/>
    <w:rsid w:val="00443C58"/>
    <w:rsid w:val="00445AA2"/>
    <w:rsid w:val="00445FE5"/>
    <w:rsid w:val="00446F35"/>
    <w:rsid w:val="00453E80"/>
    <w:rsid w:val="00455547"/>
    <w:rsid w:val="00477A11"/>
    <w:rsid w:val="0051505F"/>
    <w:rsid w:val="005410B4"/>
    <w:rsid w:val="00543B4F"/>
    <w:rsid w:val="005473D5"/>
    <w:rsid w:val="005562B2"/>
    <w:rsid w:val="0057489F"/>
    <w:rsid w:val="0057724E"/>
    <w:rsid w:val="00585438"/>
    <w:rsid w:val="00586971"/>
    <w:rsid w:val="00597F2E"/>
    <w:rsid w:val="005D5EA0"/>
    <w:rsid w:val="005E5493"/>
    <w:rsid w:val="005E65C1"/>
    <w:rsid w:val="005F69E3"/>
    <w:rsid w:val="00611710"/>
    <w:rsid w:val="00637406"/>
    <w:rsid w:val="00663108"/>
    <w:rsid w:val="00681670"/>
    <w:rsid w:val="006820E9"/>
    <w:rsid w:val="006F04F7"/>
    <w:rsid w:val="00702BB5"/>
    <w:rsid w:val="007051BD"/>
    <w:rsid w:val="0072681A"/>
    <w:rsid w:val="00735B37"/>
    <w:rsid w:val="0078728C"/>
    <w:rsid w:val="007B4CC1"/>
    <w:rsid w:val="007C1710"/>
    <w:rsid w:val="007C55AE"/>
    <w:rsid w:val="007D1D9F"/>
    <w:rsid w:val="007F551C"/>
    <w:rsid w:val="00800BE3"/>
    <w:rsid w:val="00815F52"/>
    <w:rsid w:val="00827371"/>
    <w:rsid w:val="00835E7F"/>
    <w:rsid w:val="00835FD6"/>
    <w:rsid w:val="00844579"/>
    <w:rsid w:val="0086252C"/>
    <w:rsid w:val="0087515F"/>
    <w:rsid w:val="008870E5"/>
    <w:rsid w:val="008943A9"/>
    <w:rsid w:val="00896A4F"/>
    <w:rsid w:val="008A7FE8"/>
    <w:rsid w:val="008B0CE3"/>
    <w:rsid w:val="009073F0"/>
    <w:rsid w:val="00937480"/>
    <w:rsid w:val="00954446"/>
    <w:rsid w:val="009546CA"/>
    <w:rsid w:val="00956C84"/>
    <w:rsid w:val="0096640F"/>
    <w:rsid w:val="009706E8"/>
    <w:rsid w:val="00976597"/>
    <w:rsid w:val="00987967"/>
    <w:rsid w:val="009A39FD"/>
    <w:rsid w:val="009B1A24"/>
    <w:rsid w:val="009D0178"/>
    <w:rsid w:val="009E5AB6"/>
    <w:rsid w:val="00A04568"/>
    <w:rsid w:val="00A35F61"/>
    <w:rsid w:val="00A50119"/>
    <w:rsid w:val="00A54732"/>
    <w:rsid w:val="00A577BF"/>
    <w:rsid w:val="00A64AE8"/>
    <w:rsid w:val="00A73207"/>
    <w:rsid w:val="00A756E8"/>
    <w:rsid w:val="00A92597"/>
    <w:rsid w:val="00A9742E"/>
    <w:rsid w:val="00AF4069"/>
    <w:rsid w:val="00B3578F"/>
    <w:rsid w:val="00B54BC7"/>
    <w:rsid w:val="00B64816"/>
    <w:rsid w:val="00B653F6"/>
    <w:rsid w:val="00B86804"/>
    <w:rsid w:val="00BC351E"/>
    <w:rsid w:val="00BC5D76"/>
    <w:rsid w:val="00C01845"/>
    <w:rsid w:val="00C06048"/>
    <w:rsid w:val="00C469A0"/>
    <w:rsid w:val="00C5599F"/>
    <w:rsid w:val="00C74D6F"/>
    <w:rsid w:val="00C75D7B"/>
    <w:rsid w:val="00C9421E"/>
    <w:rsid w:val="00CA6F74"/>
    <w:rsid w:val="00CC3C0C"/>
    <w:rsid w:val="00CD5178"/>
    <w:rsid w:val="00CE74BC"/>
    <w:rsid w:val="00CF0528"/>
    <w:rsid w:val="00D0736A"/>
    <w:rsid w:val="00D1571A"/>
    <w:rsid w:val="00D26897"/>
    <w:rsid w:val="00D72BB2"/>
    <w:rsid w:val="00D82614"/>
    <w:rsid w:val="00DC1C32"/>
    <w:rsid w:val="00DF221E"/>
    <w:rsid w:val="00DF4D5A"/>
    <w:rsid w:val="00DF6695"/>
    <w:rsid w:val="00E246F4"/>
    <w:rsid w:val="00E33F69"/>
    <w:rsid w:val="00E40CC1"/>
    <w:rsid w:val="00E52643"/>
    <w:rsid w:val="00E547AB"/>
    <w:rsid w:val="00EA204A"/>
    <w:rsid w:val="00EB7E57"/>
    <w:rsid w:val="00EC537F"/>
    <w:rsid w:val="00EE26AC"/>
    <w:rsid w:val="00F0579C"/>
    <w:rsid w:val="00F31124"/>
    <w:rsid w:val="00F410A6"/>
    <w:rsid w:val="00F63972"/>
    <w:rsid w:val="00F7603A"/>
    <w:rsid w:val="00F85811"/>
    <w:rsid w:val="00F906CB"/>
    <w:rsid w:val="00FD36EF"/>
    <w:rsid w:val="00FF5942"/>
    <w:rsid w:val="00FF65FE"/>
    <w:rsid w:val="5FED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1AEAE-9358-4BCA-A2BB-015E1AE8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0" w:qFormat="1"/>
    <w:lsdException w:name="heading 9" w:semiHidden="1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9E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443C58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443C58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443C58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43C5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43C5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443C5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43C5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443C58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443C58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443C58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443C58"/>
    <w:rPr>
      <w:sz w:val="16"/>
      <w:szCs w:val="16"/>
    </w:rPr>
  </w:style>
  <w:style w:type="character" w:styleId="a5">
    <w:name w:val="Hyperlink"/>
    <w:uiPriority w:val="99"/>
    <w:unhideWhenUsed/>
    <w:qFormat/>
    <w:rsid w:val="00443C58"/>
    <w:rPr>
      <w:color w:val="0000FF"/>
      <w:u w:val="single"/>
    </w:rPr>
  </w:style>
  <w:style w:type="paragraph" w:styleId="a6">
    <w:name w:val="Balloon Text"/>
    <w:basedOn w:val="a"/>
    <w:qFormat/>
    <w:rsid w:val="00443C58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443C58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443C58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443C58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443C58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443C58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443C58"/>
    <w:pPr>
      <w:spacing w:after="57"/>
      <w:ind w:left="1984"/>
    </w:pPr>
  </w:style>
  <w:style w:type="paragraph" w:styleId="ae">
    <w:name w:val="header"/>
    <w:basedOn w:val="a"/>
    <w:link w:val="12"/>
    <w:qFormat/>
    <w:rsid w:val="00443C58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443C58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443C58"/>
    <w:pPr>
      <w:spacing w:after="57"/>
      <w:ind w:left="1701"/>
    </w:pPr>
  </w:style>
  <w:style w:type="paragraph" w:styleId="af">
    <w:name w:val="Body Text"/>
    <w:basedOn w:val="a"/>
    <w:qFormat/>
    <w:rsid w:val="00443C58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443C58"/>
  </w:style>
  <w:style w:type="paragraph" w:styleId="13">
    <w:name w:val="toc 1"/>
    <w:basedOn w:val="a"/>
    <w:next w:val="a"/>
    <w:uiPriority w:val="39"/>
    <w:unhideWhenUsed/>
    <w:qFormat/>
    <w:rsid w:val="00443C58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443C58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443C58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443C58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443C5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443C58"/>
    <w:pPr>
      <w:spacing w:after="57"/>
      <w:ind w:left="1134"/>
    </w:pPr>
  </w:style>
  <w:style w:type="paragraph" w:styleId="af1">
    <w:name w:val="Body Text Indent"/>
    <w:basedOn w:val="a"/>
    <w:qFormat/>
    <w:rsid w:val="00443C58"/>
    <w:pPr>
      <w:spacing w:after="120"/>
      <w:ind w:left="283"/>
    </w:pPr>
  </w:style>
  <w:style w:type="paragraph" w:styleId="af2">
    <w:name w:val="Title"/>
    <w:basedOn w:val="a"/>
    <w:next w:val="af"/>
    <w:qFormat/>
    <w:rsid w:val="00443C5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rsid w:val="00443C58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443C58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443C58"/>
    <w:pPr>
      <w:spacing w:before="200" w:after="200"/>
    </w:pPr>
  </w:style>
  <w:style w:type="paragraph" w:styleId="HTML">
    <w:name w:val="HTML Preformatted"/>
    <w:basedOn w:val="a"/>
    <w:qFormat/>
    <w:rsid w:val="00443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443C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443C5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443C58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443C58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443C5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443C58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443C5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443C5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443C5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443C5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443C5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443C5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443C5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443C58"/>
    <w:rPr>
      <w:sz w:val="48"/>
      <w:szCs w:val="48"/>
    </w:rPr>
  </w:style>
  <w:style w:type="character" w:customStyle="1" w:styleId="SubtitleChar">
    <w:name w:val="Subtitle Char"/>
    <w:uiPriority w:val="11"/>
    <w:qFormat/>
    <w:rsid w:val="00443C58"/>
    <w:rPr>
      <w:sz w:val="24"/>
      <w:szCs w:val="24"/>
    </w:rPr>
  </w:style>
  <w:style w:type="character" w:customStyle="1" w:styleId="QuoteChar">
    <w:name w:val="Quote Char"/>
    <w:uiPriority w:val="29"/>
    <w:qFormat/>
    <w:rsid w:val="00443C58"/>
    <w:rPr>
      <w:i/>
    </w:rPr>
  </w:style>
  <w:style w:type="character" w:customStyle="1" w:styleId="IntenseQuoteChar">
    <w:name w:val="Intense Quote Char"/>
    <w:uiPriority w:val="30"/>
    <w:qFormat/>
    <w:rsid w:val="00443C58"/>
    <w:rPr>
      <w:i/>
    </w:rPr>
  </w:style>
  <w:style w:type="character" w:customStyle="1" w:styleId="HeaderChar">
    <w:name w:val="Header Char"/>
    <w:basedOn w:val="a0"/>
    <w:uiPriority w:val="99"/>
    <w:qFormat/>
    <w:rsid w:val="00443C58"/>
  </w:style>
  <w:style w:type="character" w:customStyle="1" w:styleId="CaptionChar">
    <w:name w:val="Caption Char"/>
    <w:uiPriority w:val="99"/>
    <w:qFormat/>
    <w:rsid w:val="00443C58"/>
  </w:style>
  <w:style w:type="character" w:customStyle="1" w:styleId="FootnoteTextChar">
    <w:name w:val="Footnote Text Char"/>
    <w:uiPriority w:val="99"/>
    <w:qFormat/>
    <w:rsid w:val="00443C58"/>
    <w:rPr>
      <w:sz w:val="18"/>
    </w:rPr>
  </w:style>
  <w:style w:type="character" w:customStyle="1" w:styleId="11">
    <w:name w:val="Заголовок 1 Знак1"/>
    <w:link w:val="1"/>
    <w:uiPriority w:val="9"/>
    <w:qFormat/>
    <w:rsid w:val="00443C58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443C58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443C5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443C5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443C5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443C5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443C5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443C58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443C58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443C5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443C58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443C58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443C58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443C58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443C5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443C58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443C58"/>
  </w:style>
  <w:style w:type="character" w:customStyle="1" w:styleId="FooterChar">
    <w:name w:val="Footer Char"/>
    <w:basedOn w:val="a0"/>
    <w:uiPriority w:val="99"/>
    <w:qFormat/>
    <w:rsid w:val="00443C58"/>
  </w:style>
  <w:style w:type="character" w:customStyle="1" w:styleId="14">
    <w:name w:val="Нижний колонтитул Знак1"/>
    <w:link w:val="af3"/>
    <w:uiPriority w:val="99"/>
    <w:qFormat/>
    <w:rsid w:val="00443C58"/>
  </w:style>
  <w:style w:type="table" w:customStyle="1" w:styleId="TableGridLight">
    <w:name w:val="Table Grid Light"/>
    <w:basedOn w:val="a1"/>
    <w:uiPriority w:val="59"/>
    <w:qFormat/>
    <w:rsid w:val="00443C58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443C58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443C58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443C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443C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443C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443C58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443C58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443C58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443C58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443C58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443C58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443C58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443C58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443C58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443C58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443C58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443C58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443C58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443C58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443C58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443C58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443C58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443C58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443C58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443C58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443C58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443C58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443C58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443C58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443C58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443C58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443C58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443C58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443C58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443C58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443C58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443C58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443C58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443C58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443C58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443C58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443C58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443C58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443C58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443C58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443C58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443C58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443C58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443C58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443C58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443C58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443C58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443C58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443C58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443C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443C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443C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443C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443C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443C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443C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443C58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443C58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443C58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443C58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443C58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443C58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443C58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443C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443C58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443C58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443C58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443C58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443C58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443C58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443C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443C58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443C58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443C58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443C58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443C58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443C58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443C58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443C58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443C58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443C58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443C58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443C58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443C58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443C58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443C58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443C58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443C58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443C58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443C58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443C58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443C58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443C58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443C58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443C58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443C58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443C58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443C58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443C5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443C5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443C5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443C5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443C5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443C5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443C5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443C58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443C58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443C58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443C58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443C58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443C58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443C58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443C58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443C58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443C58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443C58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443C58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443C58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443C58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443C58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443C5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443C58"/>
  </w:style>
  <w:style w:type="character" w:customStyle="1" w:styleId="19">
    <w:name w:val="Заголовок 1 Знак"/>
    <w:qFormat/>
    <w:rsid w:val="00443C58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443C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uiPriority w:val="99"/>
    <w:qFormat/>
    <w:rsid w:val="00443C58"/>
  </w:style>
  <w:style w:type="character" w:customStyle="1" w:styleId="afe">
    <w:name w:val="Текст выноски Знак"/>
    <w:qFormat/>
    <w:rsid w:val="00443C58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443C58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443C58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443C58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443C58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443C58"/>
    <w:rPr>
      <w:b/>
      <w:color w:val="26282F"/>
    </w:rPr>
  </w:style>
  <w:style w:type="character" w:customStyle="1" w:styleId="aff2">
    <w:name w:val="Гипертекстовая ссылка"/>
    <w:qFormat/>
    <w:rsid w:val="00443C58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443C58"/>
  </w:style>
  <w:style w:type="character" w:customStyle="1" w:styleId="82">
    <w:name w:val="Заголовок 8 Знак"/>
    <w:qFormat/>
    <w:rsid w:val="00443C58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443C58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443C58"/>
    <w:rPr>
      <w:rFonts w:cs="Times New Roman"/>
    </w:rPr>
  </w:style>
  <w:style w:type="character" w:customStyle="1" w:styleId="ListLabel2">
    <w:name w:val="ListLabel 2"/>
    <w:qFormat/>
    <w:rsid w:val="00443C58"/>
    <w:rPr>
      <w:rFonts w:cs="Courier New"/>
    </w:rPr>
  </w:style>
  <w:style w:type="character" w:customStyle="1" w:styleId="ListLabel3">
    <w:name w:val="ListLabel 3"/>
    <w:qFormat/>
    <w:rsid w:val="00443C58"/>
    <w:rPr>
      <w:rFonts w:cs="Courier New"/>
    </w:rPr>
  </w:style>
  <w:style w:type="character" w:customStyle="1" w:styleId="ListLabel4">
    <w:name w:val="ListLabel 4"/>
    <w:qFormat/>
    <w:rsid w:val="00443C58"/>
    <w:rPr>
      <w:rFonts w:cs="Courier New"/>
    </w:rPr>
  </w:style>
  <w:style w:type="character" w:customStyle="1" w:styleId="ListLabel5">
    <w:name w:val="ListLabel 5"/>
    <w:qFormat/>
    <w:rsid w:val="00443C58"/>
    <w:rPr>
      <w:rFonts w:cs="Courier New"/>
    </w:rPr>
  </w:style>
  <w:style w:type="character" w:customStyle="1" w:styleId="ListLabel6">
    <w:name w:val="ListLabel 6"/>
    <w:qFormat/>
    <w:rsid w:val="00443C58"/>
    <w:rPr>
      <w:rFonts w:cs="Courier New"/>
    </w:rPr>
  </w:style>
  <w:style w:type="character" w:customStyle="1" w:styleId="ListLabel7">
    <w:name w:val="ListLabel 7"/>
    <w:qFormat/>
    <w:rsid w:val="00443C58"/>
    <w:rPr>
      <w:rFonts w:cs="Courier New"/>
    </w:rPr>
  </w:style>
  <w:style w:type="character" w:customStyle="1" w:styleId="ListLabel8">
    <w:name w:val="ListLabel 8"/>
    <w:qFormat/>
    <w:rsid w:val="00443C58"/>
    <w:rPr>
      <w:rFonts w:cs="Courier New"/>
    </w:rPr>
  </w:style>
  <w:style w:type="character" w:customStyle="1" w:styleId="ListLabel9">
    <w:name w:val="ListLabel 9"/>
    <w:qFormat/>
    <w:rsid w:val="00443C58"/>
    <w:rPr>
      <w:rFonts w:cs="Courier New"/>
    </w:rPr>
  </w:style>
  <w:style w:type="character" w:customStyle="1" w:styleId="ListLabel10">
    <w:name w:val="ListLabel 10"/>
    <w:qFormat/>
    <w:rsid w:val="00443C58"/>
    <w:rPr>
      <w:rFonts w:cs="Courier New"/>
    </w:rPr>
  </w:style>
  <w:style w:type="character" w:customStyle="1" w:styleId="ListLabel11">
    <w:name w:val="ListLabel 11"/>
    <w:qFormat/>
    <w:rsid w:val="00443C58"/>
    <w:rPr>
      <w:rFonts w:cs="Courier New"/>
    </w:rPr>
  </w:style>
  <w:style w:type="character" w:customStyle="1" w:styleId="ListLabel12">
    <w:name w:val="ListLabel 12"/>
    <w:qFormat/>
    <w:rsid w:val="00443C58"/>
    <w:rPr>
      <w:rFonts w:cs="Courier New"/>
    </w:rPr>
  </w:style>
  <w:style w:type="character" w:customStyle="1" w:styleId="ListLabel13">
    <w:name w:val="ListLabel 13"/>
    <w:qFormat/>
    <w:rsid w:val="00443C58"/>
    <w:rPr>
      <w:rFonts w:cs="Courier New"/>
    </w:rPr>
  </w:style>
  <w:style w:type="character" w:customStyle="1" w:styleId="ListLabel14">
    <w:name w:val="ListLabel 14"/>
    <w:qFormat/>
    <w:rsid w:val="00443C58"/>
    <w:rPr>
      <w:rFonts w:cs="Courier New"/>
    </w:rPr>
  </w:style>
  <w:style w:type="character" w:customStyle="1" w:styleId="ListLabel15">
    <w:name w:val="ListLabel 15"/>
    <w:qFormat/>
    <w:rsid w:val="00443C58"/>
    <w:rPr>
      <w:rFonts w:cs="Courier New"/>
    </w:rPr>
  </w:style>
  <w:style w:type="character" w:customStyle="1" w:styleId="ListLabel16">
    <w:name w:val="ListLabel 16"/>
    <w:qFormat/>
    <w:rsid w:val="00443C58"/>
    <w:rPr>
      <w:rFonts w:cs="Courier New"/>
    </w:rPr>
  </w:style>
  <w:style w:type="character" w:customStyle="1" w:styleId="ListLabel17">
    <w:name w:val="ListLabel 17"/>
    <w:qFormat/>
    <w:rsid w:val="00443C58"/>
    <w:rPr>
      <w:rFonts w:cs="Courier New"/>
    </w:rPr>
  </w:style>
  <w:style w:type="character" w:customStyle="1" w:styleId="ListLabel18">
    <w:name w:val="ListLabel 18"/>
    <w:qFormat/>
    <w:rsid w:val="00443C58"/>
    <w:rPr>
      <w:rFonts w:cs="Courier New"/>
    </w:rPr>
  </w:style>
  <w:style w:type="character" w:customStyle="1" w:styleId="ListLabel19">
    <w:name w:val="ListLabel 19"/>
    <w:qFormat/>
    <w:rsid w:val="00443C58"/>
    <w:rPr>
      <w:rFonts w:cs="Courier New"/>
    </w:rPr>
  </w:style>
  <w:style w:type="character" w:customStyle="1" w:styleId="ListLabel20">
    <w:name w:val="ListLabel 20"/>
    <w:qFormat/>
    <w:rsid w:val="00443C58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443C58"/>
    <w:rPr>
      <w:rFonts w:cs="Courier New"/>
    </w:rPr>
  </w:style>
  <w:style w:type="character" w:customStyle="1" w:styleId="ListLabel22">
    <w:name w:val="ListLabel 22"/>
    <w:qFormat/>
    <w:rsid w:val="00443C58"/>
    <w:rPr>
      <w:rFonts w:cs="Wingdings"/>
    </w:rPr>
  </w:style>
  <w:style w:type="character" w:customStyle="1" w:styleId="ListLabel23">
    <w:name w:val="ListLabel 23"/>
    <w:qFormat/>
    <w:rsid w:val="00443C58"/>
    <w:rPr>
      <w:rFonts w:cs="Symbol"/>
    </w:rPr>
  </w:style>
  <w:style w:type="character" w:customStyle="1" w:styleId="ListLabel24">
    <w:name w:val="ListLabel 24"/>
    <w:qFormat/>
    <w:rsid w:val="00443C58"/>
    <w:rPr>
      <w:rFonts w:cs="Courier New"/>
    </w:rPr>
  </w:style>
  <w:style w:type="character" w:customStyle="1" w:styleId="ListLabel25">
    <w:name w:val="ListLabel 25"/>
    <w:qFormat/>
    <w:rsid w:val="00443C58"/>
    <w:rPr>
      <w:rFonts w:cs="Wingdings"/>
    </w:rPr>
  </w:style>
  <w:style w:type="character" w:customStyle="1" w:styleId="ListLabel26">
    <w:name w:val="ListLabel 26"/>
    <w:qFormat/>
    <w:rsid w:val="00443C58"/>
    <w:rPr>
      <w:rFonts w:cs="Symbol"/>
    </w:rPr>
  </w:style>
  <w:style w:type="character" w:customStyle="1" w:styleId="ListLabel27">
    <w:name w:val="ListLabel 27"/>
    <w:qFormat/>
    <w:rsid w:val="00443C58"/>
    <w:rPr>
      <w:rFonts w:cs="Courier New"/>
    </w:rPr>
  </w:style>
  <w:style w:type="character" w:customStyle="1" w:styleId="ListLabel28">
    <w:name w:val="ListLabel 28"/>
    <w:qFormat/>
    <w:rsid w:val="00443C58"/>
    <w:rPr>
      <w:rFonts w:cs="Wingdings"/>
    </w:rPr>
  </w:style>
  <w:style w:type="character" w:customStyle="1" w:styleId="ListLabel29">
    <w:name w:val="ListLabel 29"/>
    <w:qFormat/>
    <w:rsid w:val="00443C58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443C58"/>
    <w:rPr>
      <w:rFonts w:cs="Courier New"/>
    </w:rPr>
  </w:style>
  <w:style w:type="character" w:customStyle="1" w:styleId="ListLabel31">
    <w:name w:val="ListLabel 31"/>
    <w:qFormat/>
    <w:rsid w:val="00443C58"/>
    <w:rPr>
      <w:rFonts w:cs="Wingdings"/>
    </w:rPr>
  </w:style>
  <w:style w:type="character" w:customStyle="1" w:styleId="ListLabel32">
    <w:name w:val="ListLabel 32"/>
    <w:qFormat/>
    <w:rsid w:val="00443C58"/>
    <w:rPr>
      <w:rFonts w:cs="Symbol"/>
    </w:rPr>
  </w:style>
  <w:style w:type="character" w:customStyle="1" w:styleId="ListLabel33">
    <w:name w:val="ListLabel 33"/>
    <w:qFormat/>
    <w:rsid w:val="00443C58"/>
    <w:rPr>
      <w:rFonts w:cs="Courier New"/>
    </w:rPr>
  </w:style>
  <w:style w:type="character" w:customStyle="1" w:styleId="ListLabel34">
    <w:name w:val="ListLabel 34"/>
    <w:qFormat/>
    <w:rsid w:val="00443C58"/>
    <w:rPr>
      <w:rFonts w:cs="Wingdings"/>
    </w:rPr>
  </w:style>
  <w:style w:type="character" w:customStyle="1" w:styleId="ListLabel35">
    <w:name w:val="ListLabel 35"/>
    <w:qFormat/>
    <w:rsid w:val="00443C58"/>
    <w:rPr>
      <w:rFonts w:cs="Symbol"/>
    </w:rPr>
  </w:style>
  <w:style w:type="character" w:customStyle="1" w:styleId="ListLabel36">
    <w:name w:val="ListLabel 36"/>
    <w:qFormat/>
    <w:rsid w:val="00443C58"/>
    <w:rPr>
      <w:rFonts w:cs="Courier New"/>
    </w:rPr>
  </w:style>
  <w:style w:type="character" w:customStyle="1" w:styleId="ListLabel37">
    <w:name w:val="ListLabel 37"/>
    <w:qFormat/>
    <w:rsid w:val="00443C58"/>
    <w:rPr>
      <w:rFonts w:cs="Wingdings"/>
    </w:rPr>
  </w:style>
  <w:style w:type="character" w:customStyle="1" w:styleId="ListLabel38">
    <w:name w:val="ListLabel 38"/>
    <w:qFormat/>
    <w:rsid w:val="00443C58"/>
    <w:rPr>
      <w:rFonts w:cs="Symbol"/>
      <w:sz w:val="28"/>
    </w:rPr>
  </w:style>
  <w:style w:type="character" w:customStyle="1" w:styleId="ListLabel39">
    <w:name w:val="ListLabel 39"/>
    <w:qFormat/>
    <w:rsid w:val="00443C58"/>
    <w:rPr>
      <w:rFonts w:cs="Courier New"/>
    </w:rPr>
  </w:style>
  <w:style w:type="character" w:customStyle="1" w:styleId="ListLabel40">
    <w:name w:val="ListLabel 40"/>
    <w:qFormat/>
    <w:rsid w:val="00443C58"/>
    <w:rPr>
      <w:rFonts w:cs="Wingdings"/>
    </w:rPr>
  </w:style>
  <w:style w:type="character" w:customStyle="1" w:styleId="ListLabel41">
    <w:name w:val="ListLabel 41"/>
    <w:qFormat/>
    <w:rsid w:val="00443C58"/>
    <w:rPr>
      <w:rFonts w:cs="Symbol"/>
    </w:rPr>
  </w:style>
  <w:style w:type="character" w:customStyle="1" w:styleId="ListLabel42">
    <w:name w:val="ListLabel 42"/>
    <w:qFormat/>
    <w:rsid w:val="00443C58"/>
    <w:rPr>
      <w:rFonts w:cs="Courier New"/>
    </w:rPr>
  </w:style>
  <w:style w:type="character" w:customStyle="1" w:styleId="ListLabel43">
    <w:name w:val="ListLabel 43"/>
    <w:qFormat/>
    <w:rsid w:val="00443C58"/>
    <w:rPr>
      <w:rFonts w:cs="Wingdings"/>
    </w:rPr>
  </w:style>
  <w:style w:type="character" w:customStyle="1" w:styleId="ListLabel44">
    <w:name w:val="ListLabel 44"/>
    <w:qFormat/>
    <w:rsid w:val="00443C58"/>
    <w:rPr>
      <w:rFonts w:cs="Symbol"/>
    </w:rPr>
  </w:style>
  <w:style w:type="character" w:customStyle="1" w:styleId="ListLabel45">
    <w:name w:val="ListLabel 45"/>
    <w:qFormat/>
    <w:rsid w:val="00443C58"/>
    <w:rPr>
      <w:rFonts w:cs="Courier New"/>
    </w:rPr>
  </w:style>
  <w:style w:type="character" w:customStyle="1" w:styleId="ListLabel46">
    <w:name w:val="ListLabel 46"/>
    <w:qFormat/>
    <w:rsid w:val="00443C58"/>
    <w:rPr>
      <w:rFonts w:cs="Wingdings"/>
    </w:rPr>
  </w:style>
  <w:style w:type="character" w:customStyle="1" w:styleId="ListLabel47">
    <w:name w:val="ListLabel 47"/>
    <w:qFormat/>
    <w:rsid w:val="00443C58"/>
    <w:rPr>
      <w:rFonts w:cs="Symbol"/>
      <w:sz w:val="20"/>
    </w:rPr>
  </w:style>
  <w:style w:type="character" w:customStyle="1" w:styleId="ListLabel48">
    <w:name w:val="ListLabel 48"/>
    <w:qFormat/>
    <w:rsid w:val="00443C58"/>
    <w:rPr>
      <w:rFonts w:cs="Courier New"/>
    </w:rPr>
  </w:style>
  <w:style w:type="character" w:customStyle="1" w:styleId="ListLabel49">
    <w:name w:val="ListLabel 49"/>
    <w:qFormat/>
    <w:rsid w:val="00443C58"/>
    <w:rPr>
      <w:rFonts w:cs="Wingdings"/>
    </w:rPr>
  </w:style>
  <w:style w:type="character" w:customStyle="1" w:styleId="ListLabel50">
    <w:name w:val="ListLabel 50"/>
    <w:qFormat/>
    <w:rsid w:val="00443C58"/>
    <w:rPr>
      <w:rFonts w:cs="Symbol"/>
    </w:rPr>
  </w:style>
  <w:style w:type="character" w:customStyle="1" w:styleId="ListLabel51">
    <w:name w:val="ListLabel 51"/>
    <w:qFormat/>
    <w:rsid w:val="00443C58"/>
    <w:rPr>
      <w:rFonts w:cs="Courier New"/>
    </w:rPr>
  </w:style>
  <w:style w:type="character" w:customStyle="1" w:styleId="ListLabel52">
    <w:name w:val="ListLabel 52"/>
    <w:qFormat/>
    <w:rsid w:val="00443C58"/>
    <w:rPr>
      <w:rFonts w:cs="Wingdings"/>
    </w:rPr>
  </w:style>
  <w:style w:type="character" w:customStyle="1" w:styleId="ListLabel53">
    <w:name w:val="ListLabel 53"/>
    <w:qFormat/>
    <w:rsid w:val="00443C58"/>
    <w:rPr>
      <w:rFonts w:cs="Symbol"/>
    </w:rPr>
  </w:style>
  <w:style w:type="character" w:customStyle="1" w:styleId="ListLabel54">
    <w:name w:val="ListLabel 54"/>
    <w:qFormat/>
    <w:rsid w:val="00443C58"/>
    <w:rPr>
      <w:rFonts w:cs="Courier New"/>
    </w:rPr>
  </w:style>
  <w:style w:type="character" w:customStyle="1" w:styleId="ListLabel55">
    <w:name w:val="ListLabel 55"/>
    <w:qFormat/>
    <w:rsid w:val="00443C58"/>
    <w:rPr>
      <w:rFonts w:cs="Wingdings"/>
    </w:rPr>
  </w:style>
  <w:style w:type="character" w:customStyle="1" w:styleId="ListLabel56">
    <w:name w:val="ListLabel 56"/>
    <w:qFormat/>
    <w:rsid w:val="00443C58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443C58"/>
    <w:rPr>
      <w:rFonts w:cs="Courier New"/>
    </w:rPr>
  </w:style>
  <w:style w:type="character" w:customStyle="1" w:styleId="ListLabel58">
    <w:name w:val="ListLabel 58"/>
    <w:qFormat/>
    <w:rsid w:val="00443C58"/>
    <w:rPr>
      <w:rFonts w:cs="Wingdings"/>
    </w:rPr>
  </w:style>
  <w:style w:type="character" w:customStyle="1" w:styleId="ListLabel59">
    <w:name w:val="ListLabel 59"/>
    <w:qFormat/>
    <w:rsid w:val="00443C58"/>
    <w:rPr>
      <w:rFonts w:cs="Symbol"/>
    </w:rPr>
  </w:style>
  <w:style w:type="character" w:customStyle="1" w:styleId="ListLabel60">
    <w:name w:val="ListLabel 60"/>
    <w:qFormat/>
    <w:rsid w:val="00443C58"/>
    <w:rPr>
      <w:rFonts w:cs="Courier New"/>
    </w:rPr>
  </w:style>
  <w:style w:type="character" w:customStyle="1" w:styleId="ListLabel61">
    <w:name w:val="ListLabel 61"/>
    <w:qFormat/>
    <w:rsid w:val="00443C58"/>
    <w:rPr>
      <w:rFonts w:cs="Wingdings"/>
    </w:rPr>
  </w:style>
  <w:style w:type="character" w:customStyle="1" w:styleId="ListLabel62">
    <w:name w:val="ListLabel 62"/>
    <w:qFormat/>
    <w:rsid w:val="00443C58"/>
    <w:rPr>
      <w:rFonts w:cs="Symbol"/>
    </w:rPr>
  </w:style>
  <w:style w:type="character" w:customStyle="1" w:styleId="ListLabel63">
    <w:name w:val="ListLabel 63"/>
    <w:qFormat/>
    <w:rsid w:val="00443C58"/>
    <w:rPr>
      <w:rFonts w:cs="Courier New"/>
    </w:rPr>
  </w:style>
  <w:style w:type="character" w:customStyle="1" w:styleId="ListLabel64">
    <w:name w:val="ListLabel 64"/>
    <w:qFormat/>
    <w:rsid w:val="00443C58"/>
    <w:rPr>
      <w:rFonts w:cs="Wingdings"/>
    </w:rPr>
  </w:style>
  <w:style w:type="character" w:customStyle="1" w:styleId="CharAttribute484">
    <w:name w:val="CharAttribute484"/>
    <w:qFormat/>
    <w:rsid w:val="00443C58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443C5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443C58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443C58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443C58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443C58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443C58"/>
    <w:rPr>
      <w:sz w:val="28"/>
      <w:szCs w:val="28"/>
    </w:rPr>
  </w:style>
  <w:style w:type="character" w:customStyle="1" w:styleId="ListLabel66">
    <w:name w:val="ListLabel 66"/>
    <w:qFormat/>
    <w:rsid w:val="00443C58"/>
    <w:rPr>
      <w:sz w:val="28"/>
      <w:szCs w:val="28"/>
    </w:rPr>
  </w:style>
  <w:style w:type="character" w:customStyle="1" w:styleId="aff4">
    <w:name w:val="Символ нумерации"/>
    <w:qFormat/>
    <w:rsid w:val="00443C58"/>
  </w:style>
  <w:style w:type="character" w:customStyle="1" w:styleId="ListLabel67">
    <w:name w:val="ListLabel 67"/>
    <w:qFormat/>
    <w:rsid w:val="00443C58"/>
    <w:rPr>
      <w:sz w:val="28"/>
      <w:szCs w:val="28"/>
    </w:rPr>
  </w:style>
  <w:style w:type="character" w:customStyle="1" w:styleId="ListLabel68">
    <w:name w:val="ListLabel 68"/>
    <w:qFormat/>
    <w:rsid w:val="00443C58"/>
    <w:rPr>
      <w:sz w:val="28"/>
      <w:szCs w:val="28"/>
    </w:rPr>
  </w:style>
  <w:style w:type="character" w:customStyle="1" w:styleId="ListLabel69">
    <w:name w:val="ListLabel 69"/>
    <w:qFormat/>
    <w:rsid w:val="00443C58"/>
    <w:rPr>
      <w:sz w:val="28"/>
      <w:szCs w:val="28"/>
    </w:rPr>
  </w:style>
  <w:style w:type="character" w:customStyle="1" w:styleId="ListLabel70">
    <w:name w:val="ListLabel 70"/>
    <w:qFormat/>
    <w:rsid w:val="00443C58"/>
    <w:rPr>
      <w:sz w:val="28"/>
      <w:szCs w:val="28"/>
    </w:rPr>
  </w:style>
  <w:style w:type="character" w:customStyle="1" w:styleId="ListLabel71">
    <w:name w:val="ListLabel 71"/>
    <w:qFormat/>
    <w:rsid w:val="00443C58"/>
    <w:rPr>
      <w:sz w:val="28"/>
      <w:szCs w:val="28"/>
    </w:rPr>
  </w:style>
  <w:style w:type="character" w:customStyle="1" w:styleId="ListLabel72">
    <w:name w:val="ListLabel 72"/>
    <w:qFormat/>
    <w:rsid w:val="00443C58"/>
    <w:rPr>
      <w:sz w:val="28"/>
      <w:szCs w:val="28"/>
    </w:rPr>
  </w:style>
  <w:style w:type="character" w:customStyle="1" w:styleId="ListLabel73">
    <w:name w:val="ListLabel 73"/>
    <w:qFormat/>
    <w:rsid w:val="00443C58"/>
    <w:rPr>
      <w:sz w:val="28"/>
      <w:szCs w:val="28"/>
    </w:rPr>
  </w:style>
  <w:style w:type="character" w:customStyle="1" w:styleId="ListLabel74">
    <w:name w:val="ListLabel 74"/>
    <w:qFormat/>
    <w:rsid w:val="00443C58"/>
    <w:rPr>
      <w:sz w:val="28"/>
      <w:szCs w:val="28"/>
    </w:rPr>
  </w:style>
  <w:style w:type="character" w:customStyle="1" w:styleId="ListLabel75">
    <w:name w:val="ListLabel 75"/>
    <w:qFormat/>
    <w:rsid w:val="00443C58"/>
    <w:rPr>
      <w:sz w:val="28"/>
      <w:szCs w:val="28"/>
    </w:rPr>
  </w:style>
  <w:style w:type="paragraph" w:styleId="aff5">
    <w:name w:val="List Paragraph"/>
    <w:basedOn w:val="a"/>
    <w:qFormat/>
    <w:rsid w:val="00443C58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443C5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443C5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443C58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443C5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443C58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443C58"/>
    <w:rPr>
      <w:i/>
      <w:iCs/>
    </w:rPr>
  </w:style>
  <w:style w:type="paragraph" w:customStyle="1" w:styleId="aff9">
    <w:name w:val="Нормальный (таблица)"/>
    <w:basedOn w:val="a"/>
    <w:qFormat/>
    <w:rsid w:val="00443C58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443C58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443C58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443C58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443C58"/>
  </w:style>
  <w:style w:type="paragraph" w:customStyle="1" w:styleId="affe">
    <w:name w:val="Заголовок таблицы"/>
    <w:basedOn w:val="affd"/>
    <w:qFormat/>
    <w:rsid w:val="00443C58"/>
    <w:pPr>
      <w:jc w:val="center"/>
    </w:pPr>
    <w:rPr>
      <w:b/>
      <w:bCs/>
    </w:rPr>
  </w:style>
  <w:style w:type="paragraph" w:customStyle="1" w:styleId="Standard">
    <w:name w:val="Standard"/>
    <w:qFormat/>
    <w:rsid w:val="00443C5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43C58"/>
    <w:pPr>
      <w:spacing w:after="140" w:line="276" w:lineRule="auto"/>
    </w:pPr>
  </w:style>
  <w:style w:type="paragraph" w:customStyle="1" w:styleId="1a">
    <w:name w:val="Обычный1"/>
    <w:qFormat/>
    <w:rsid w:val="00443C5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443C5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443C5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443C5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443C58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443C58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443C58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443C58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sid w:val="00443C58"/>
    <w:rPr>
      <w:color w:val="605E5C"/>
      <w:shd w:val="clear" w:color="auto" w:fill="E1DFDD"/>
    </w:rPr>
  </w:style>
  <w:style w:type="paragraph" w:customStyle="1" w:styleId="afff">
    <w:name w:val="Основной"/>
    <w:basedOn w:val="a"/>
    <w:link w:val="afff0"/>
    <w:rsid w:val="001B6C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 w:bidi="ar-SA"/>
    </w:rPr>
  </w:style>
  <w:style w:type="character" w:customStyle="1" w:styleId="afff0">
    <w:name w:val="Основной Знак"/>
    <w:link w:val="afff"/>
    <w:rsid w:val="001B6CB7"/>
    <w:rPr>
      <w:rFonts w:ascii="NewtonCSanPin" w:eastAsia="Times New Roman" w:hAnsi="NewtonCSanPin"/>
      <w:color w:val="000000"/>
      <w:sz w:val="21"/>
      <w:szCs w:val="21"/>
    </w:rPr>
  </w:style>
  <w:style w:type="paragraph" w:styleId="afff1">
    <w:name w:val="Normal (Web)"/>
    <w:basedOn w:val="a"/>
    <w:uiPriority w:val="99"/>
    <w:unhideWhenUsed/>
    <w:rsid w:val="00A35F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A35F61"/>
  </w:style>
  <w:style w:type="character" w:customStyle="1" w:styleId="afff2">
    <w:name w:val="Основной текст_"/>
    <w:basedOn w:val="a0"/>
    <w:link w:val="120"/>
    <w:rsid w:val="00D0736A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25">
    <w:name w:val="Основной текст2"/>
    <w:basedOn w:val="afff2"/>
    <w:rsid w:val="00D0736A"/>
    <w:rPr>
      <w:rFonts w:eastAsia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0">
    <w:name w:val="Основной текст12"/>
    <w:basedOn w:val="a"/>
    <w:link w:val="afff2"/>
    <w:rsid w:val="00D073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60" w:line="226" w:lineRule="exact"/>
      <w:ind w:hanging="580"/>
      <w:jc w:val="center"/>
    </w:pPr>
    <w:rPr>
      <w:rFonts w:eastAsia="Times New Roman" w:cs="Times New Roman"/>
      <w:spacing w:val="3"/>
      <w:sz w:val="21"/>
      <w:szCs w:val="21"/>
      <w:lang w:eastAsia="ru-RU" w:bidi="ar-SA"/>
    </w:rPr>
  </w:style>
  <w:style w:type="character" w:customStyle="1" w:styleId="26">
    <w:name w:val="Колонтитул (2)_"/>
    <w:basedOn w:val="a0"/>
    <w:link w:val="27"/>
    <w:rsid w:val="005F69E3"/>
    <w:rPr>
      <w:rFonts w:eastAsia="Times New Roman"/>
      <w:b/>
      <w:bCs/>
      <w:spacing w:val="4"/>
      <w:sz w:val="19"/>
      <w:szCs w:val="19"/>
      <w:shd w:val="clear" w:color="auto" w:fill="FFFFFF"/>
    </w:rPr>
  </w:style>
  <w:style w:type="paragraph" w:customStyle="1" w:styleId="27">
    <w:name w:val="Колонтитул (2)"/>
    <w:basedOn w:val="a"/>
    <w:link w:val="26"/>
    <w:rsid w:val="005F69E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0" w:lineRule="atLeast"/>
    </w:pPr>
    <w:rPr>
      <w:rFonts w:eastAsia="Times New Roman" w:cs="Times New Roman"/>
      <w:b/>
      <w:bCs/>
      <w:spacing w:val="4"/>
      <w:sz w:val="19"/>
      <w:szCs w:val="19"/>
      <w:lang w:eastAsia="ru-RU" w:bidi="ar-SA"/>
    </w:rPr>
  </w:style>
  <w:style w:type="character" w:styleId="afff3">
    <w:name w:val="line number"/>
    <w:basedOn w:val="a0"/>
    <w:uiPriority w:val="99"/>
    <w:semiHidden/>
    <w:unhideWhenUsed/>
    <w:rsid w:val="00B3578F"/>
  </w:style>
  <w:style w:type="paragraph" w:customStyle="1" w:styleId="111">
    <w:name w:val="Заголовок 11"/>
    <w:basedOn w:val="a"/>
    <w:uiPriority w:val="1"/>
    <w:qFormat/>
    <w:rsid w:val="00FF594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ind w:left="1036"/>
      <w:jc w:val="both"/>
      <w:outlineLvl w:val="1"/>
    </w:pPr>
    <w:rPr>
      <w:rFonts w:eastAsia="Times New Roman" w:cs="Times New Roman"/>
      <w:b/>
      <w:bCs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FF594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spacing w:before="55"/>
    </w:pPr>
    <w:rPr>
      <w:rFonts w:eastAsia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6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koll/" TargetMode="External"/><Relationship Id="rId4" Type="http://schemas.openxmlformats.org/officeDocument/2006/relationships/styles" Target="styles.xml"/><Relationship Id="rId9" Type="http://schemas.openxmlformats.org/officeDocument/2006/relationships/hyperlink" Target="https://pandia.ru/text/category/allerg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C74118-4FEE-427B-B2BF-67346F3E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47</Pages>
  <Words>11135</Words>
  <Characters>63473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Зам директора по УВР</cp:lastModifiedBy>
  <cp:revision>3</cp:revision>
  <cp:lastPrinted>2025-03-26T07:54:00Z</cp:lastPrinted>
  <dcterms:created xsi:type="dcterms:W3CDTF">2025-03-25T11:36:00Z</dcterms:created>
  <dcterms:modified xsi:type="dcterms:W3CDTF">2025-03-26T07:57:00Z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